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02/06/03-19/00090054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29.03.2019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25.04.2019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 (МВД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просвещения Российской Федерации (Минпросвещения России), Министерство экономического развития Российской Федерации (Минэкономразвития России), Федеральная служба по надзору в сфере образования (Рособрнадзор)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указа Президента Российской Федерации «О внесении изменения в Положение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15 июня 1998 г. № 711»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Имея полномочия на выдачу заключений о соответствии установленным требованиям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соискателей лицензий на осуществление образовательной деятельности по указанным программам (далее - заключения, образовательные организации) МВД России не наделено полномочиями по дальнейшему контролю за   соблюдением образовательными организациями в процессе обучения соответствия учебно-материальной базы установленным требованиям,  что создает предпосылки к нарушениям со стороны автошкол и негативно влияет на качество подготовки будущих водителей.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задачи повышения требований к уровню профессиональной подготовки водителей транспортных средств, установленной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 Пункт 5 раздела I протокола заседания Правительственной комиссии по обеспечению безопасности дорожного движения от 29 ноября 2018 г. № 1.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Соблюдение образовательными организациями установленных требований к учебно-материальной базе, используемой для профессионального обучения водителей транспортных средств.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образовательными организациями установленных требований к учебно-материальной базе.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Гиляков Николай Александрович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отделения организации экзаменационной деятельности ГУОБДД МВД России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8 495 214 07 40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ngilyakov@mvd.ru 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юридических лиц в сфере предпринимательской и иной экономической деятельности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настоящее время контроль за деятельностью организаций, осуществляющих образовательную деятельность, осуществляется Федеральной службой по надзору в сфере образования и науки. 
Наряду с этим, на Госавтоинспекцию в соответствии с Положением о  Государственной инспекции безопасности дорожного движения Министерства внутренних дел Российской Федерации, утвержденным Указом Президента Российской Федерации от 15 июня 1998 г. № 711 «О  дополнительных мерах по обеспечению безопасности дорожного движения», возложена обязанность по согласованию программ профессионального обучения водителей транспортных средств соответствующих категорий и подкатегорий и выдаче заключений о соответствии установленным требованиям учебно-материальной базы организаций, осуществляющих образовательную деятельность по указанным программам.
Однако, МВД России, имея полномочия на выдачу вышеуказанных заключений, в дальнейшем не наделено полномочиями по контролю за   соблюдением организациями, осуществляющими образовательную деятельность по профессиональному обучению водителей транспортных средств, условий их выдачи. В связи с чем, продолжают иметь место предпосылки к нарушениям образовательными организациями установленных требований без возможности последующего выявления и устранения таких нарушений.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Результаты анализа сдачи кандидатами в водители экзаменов на право управления транспортными средствами свидетельствуют, что уровень их подготовки  продолжает оставаться невысоким. Так, по итогам 2018 года доля выпускников автошкол, сдавших теоретический экзамен с первого раза, составляет немногим более 41%, практического экзамена на закрытой площадке – 42%, практического экзамена в условиях дорожного движения – 31%.
Указанное обусловлено, в том числе, отсутствием четкого контроля за деятельностью образовательных организаций по соблюдению условий выдачи заключений.
Продолжают иметь место нарушения со стороны образовательных организаций, связанные с проведением обучения вне мест, обозначенных в заключениях, заключением фиктивных договоров использования объектов недвижимости на момент проведения обследования с последующим их расторжением, сокращением количества учебных транспортных средств и мастеров производственного обучения после получения заключения.
Несмотря на ужесточение правил лицензирования образовательной деятельности применяемый механизм лицензирования образовательной деятельности не обеспечивает создания необходимых условий для профессионального и качественного обучения. 
Зачастую образовательные организации, осуществляющие профессиональное обучение водителей транспортных средств, максимально сокращают свои материальные и финансовые издержки, а граждане, желающие получить водительское удостоверение, пытаются затратить на обучение минимально возможное время и деньги. На этом расчете получил распространение аварийно опасный рынок оказания онлайн-услуг, который в какой-то степени заменил самостоятельную подготовку водителей.
Результатом некачественного обучения с использованием учебно-материальной базы, не соответствующей установленным требованиям, является снижения уровня подготовленности кандидатов в водители транспортных средств.
Мониторинг результатов проведения экзаменов и выдачи водительских удостоверений свидетельствует снижение количества выдаваемых водительских удостоверений лицам, получивших право управления транспортными средствами после прохождения соответствующего профессионального обучения  (2015 – 1,87 млн., 2016 – 2,0 млн., 2017 – 1,34 млн., 2018 – 1,35 млн.). Однако, количество проведенных подразделениями Госавтоинспекции экзаменов практически не меняется (2015 – 7,8 млн., 2016 – 7,7 млн., 2017 – 7,5 млн., 2018 – 7,75 млн.).
Таким образом, если в 2015 году для получения одного водительского удостоверения кандидатом в водители в среднем сдавалось 4,2 экзамена, то в 2017 году уже 5,7 экзамена, а по итогам 2018 года уже 5,8 экзаменов.
При этом, количество лиц, получающих водительские удостоверения после сдачи экзаменов с трех и более попыток, постоянно увеличивается. Если в 2015 году доля лиц, получивших водительские удостоверения и обращавшихся для сдачи теоретического экзамена три и более раз, от общего числа лиц, получивших водительские удостоверения, составляла 8%, то в 2018 году доля таких лиц увеличилась до 17% . Аналогичная ситуация обстоит и с практическими экзаменами (экзамен по первоначальным навыкам управления транспортным средством – с 5% в 2015 г. до 13% в 2018 г., экзамен в условиях дорожного движения – с 14% до 17%).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Деятельность по согласованию программ обучения водителей транспортных средств соответствующих категорий и подкатегорий и выдаче заключений о соответствии установленным требованиям учебно-материальной базы организаций, осуществляющих образовательную деятельность по указанным программам, осуществляется Госавтоинспекцией после вступления в силу Указа Президента Российской Федерации от 15 июня 1998 г. № 711 «О  дополнительных мерах по обеспечению безопасности дорожного движения» до 2010 года. В том числе, в указанный период времени осуществлялся и контроль за осуществлением учебного процесса и поддержанием автошколами учебно-материальной базы в надлежащем состоянии. 
Однако, в связи с изменениями порядка лицензирования образовательной деятельности указанная деятельность Госавтоинспекцией в период 2010 – 2013 годов не осуществлялась. Указанное негативно сказалось на уровне подготовленности кандидатов в водители и состоянием аварийности по вине начинающих водителей.
В связи с чем, Правительством Российской Федерации в новом Положении о лицензировании образовательной деятельности на Госавтоинспекцию вновь была возложена обязанность по согласованию программ профессионального обучения и выдаче заключений.
Возобновление вышеуказанной деятельности положительно сказалось на состоянии аварийности с участием начинающих водителей (со стажем управления до двух лет). Так, по итогам 2018 года по сравнению с 2013 годом количество дорожно-транспортных происшествий по вине начинающих водителей снизилось на 59,4%, погибших в них людей – на 69,4%, раненых – на 58,4%.
Однако, результаты 2018 года свидетельствуют о снижении уровня подготовленности кандидатов в водители и замедлении темпов снижения аварийности с участием начинающих водителей. В том числе, указанное обусловлено недостаточным контролем за деятельностью образовательных организаций при осуществлении учебного процесса и поддержанием учебно-материальной базы в надлежащем состоянии.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Без издания нормативного правового акта, определяющего орган, ответственного за осуществление контроля за соблюдением образовательными организациями установленных требований к учебно-материальной базы, а также нормативного правового акта, определяющего порядок такого контроля, проблема не может быть решена.                                     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Информационно-справочные ресурсы МВД России                      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Наличие проблемы затрагивает интересы широкого круга юридических лиц. так, по итогам 2018 года образовательную деятельность по программам профессионального обучения водителей транспортных средств осуществляют 6994 образовательных организаций.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образовательных организаций, осуществляющих подготовку водителей транспортных средств, при осуществлении учебного процесса и поддержанием учебно-материальной базы в надлежащем состоянии проводится во всех государствах, имеющих высокий уровень безопасности дорожного движения.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Интернет-ресурсы.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Определение федерального органа исполнительной власти, ответственного за осуществление контроля за соблюдением образовательными организациями установленных требований к учебно-материальной базе. 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 декабря 2019 г.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Цель предлагаемого регулирования соответствует задачи повышения требований к уровню профессиональной подготовки водителей транспортных средств, установленной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а также задачам и целям, установленным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№ 1-р.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Способом решения проблемы является  установление контроля за соблюдением образовательными организациями установленных требований к учебно-материальной базе, определение федерального органа исполнительной власти, ответственного за осуществление такого контроля.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Предлагаемый способ решения проблемы ранее успешно применялся на территории СССР. Так, согласно Положению о допуске водителей к управлению транспортными средствами, приема экзаменов и выдачи гражданам водительских удостоверений, утвержденному приказом МВД СССР от 6 января 1987 г. № 6, деятельность учебных заведений ежегодно подвергалась проверке, проводимой подразделением ГАИ, с целью изучения и устранения причин, отрицательно влияющих на качество подготовки водителей транспортных средств. Кроме того, аналогичный подход реализуется в государствах, имеющих высокий уровень безопасности дорожного движения.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Организации, осуществляющие образовательную деятельность и реализующие основные программы профессионального обучения водителей транспортных средств соответствующих категорий и подкатегорий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Около 7000 организаций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                      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7000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100%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Формы статистической отчетности      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 окажет влияния на достижение целевых ориентиров Стратегии развития малого и среднего предпринимательства  в Российской Федерации   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Нет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Нет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Нет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Нет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Результаты сдачи экзаменов выпускниками образовательных организаций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Результаты сдачи экзаменов выпускниками образовательных организаций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Результаты сдачи экзаменов выпускниками образовательных организаций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Повышение защищенности участников дорожного движения от дорожно-транспортных происшествий и их последствий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Состояние аварийности по вине начинающих водителей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Состояние аварийности по вине начинающих водителей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Результаты сдачи экзаменов выпускниками образовательных организаций, состояние аварийности по вине начинающих водителей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Результаты сдачи экзаменов выпускниками образовательных организаций, состояние аварийности по вине начинающих водителей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Информационные ресурсы МВД России, Росстата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Принятие приказа МВД России от 4 февраля 2019 г. № 50 (зарегистрирован в Минюсте России 26 марта 2019 года, регистрационный № 54160, вступает в силу 7 апреля 2019 г.).
Разработка проекта постановления Правительства Российской Федерации "О внесении изменений в некоторые акты Правительства Российской Федерации по вопросам допуска к управлению транспортными средствами" (ID: 02/07/08-00082761). 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Сокращение количества проводимых обследований учебно-материальной базы автошкол в связи с принятием приказа МВД России от 4 февраля 2019 г. № 50 (вступает в силу 7 апреля 2019 г.), а также сокращение количества административных процедур и сроков предоставления государственной услуги по проведению экзаменов на право управления транспортными средствами и выдаче водительских удостоверений после вступления в силу проекта постановления Правительства Российской Федерации "О внесении изменений в некоторые акты Правительства Российской Федерации по вопросам допуска к управлению транспортными средствами" (ID: 02/07/08-00082761). 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Сокращение количества образовательных организаций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Да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Нет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Нет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МВД России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 за соблюдением образовательными организациями установленных требований к учебно-материальной базе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Осуществление контроля за соблюдением образовательными организациями установленных требований к учебно-материальной базе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Произойдет увеличение затрат рабочего времени, необходимых для осуществления новых функций сотрудниками подразделений Госавтоинспекции.
Однако данные издержки будут компенсированы за счет сокращения количества проводимых обследований учебно-материальной базы автошкол в связи с принятием приказа МВД России от 4 февраля 2019 г. № 50 (вступает в силу 7 апреля 2019 г.), а также за счет сокращения количества административных процедур и сроков предоставления государственной услуги по проведению экзаменов на право управления транспортными средствами и выдаче водительских удостоверений после вступления в силу проекта постановления Правительства Российской Федерации "О внесении изменений в некоторые акты Правительства Российской Федерации по вопросам допуска к управлению транспортными средствами" (ID: 02/07/08-00082761). 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МВД России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Контроль за соблюдением образовательными организациями установленных требований к учебно-материальной базе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Организации, осуществляющие образовательную деятельность и реализующие основные программы профессионального обучения водителей транспортных средств соответствующих категорий и подкатегорий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Поддержание учебно-материальной базы в надлежащем состоянии в соответствии с установленными требованиями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Поддержание учебно-материальной базы в надлежащем состоянии в соответствии с установленными требованиями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Организации, осуществляющие образовательную деятельность и реализующие основные программы профессионального обучения водителей транспортных средств соответствующих категорий и подкатегорий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произойдет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 Требования к учебно-материальной базе образовательных организаций содержатся в примерных программах, утвержденных приказом Минобрнауки России от 26 декабря 2013 г. № 1408 «Об утверждении примерных программ профессионального обучения водителей транспортных средств соответствующих категорий и  подкатегорий» (зарегистрирован в Минюсте России 9 июля 2014 года, регистрационный № 33026, с изменениями, внесенными приказом Минобрнауки России от 19 октября 2017 г. № 1016 (зарегистрирован в Минюсте России 13 ноября 2017 года, регистрационный № 48847), приказом Минобрнауки России от 12 мая 2015 г. № 486 «Об утверждении примерных программ переподготовки водителей транспортных средств соответствующих категорий и подкатегорий» (зарегистрирован в Минюсте России 28 августа 2015 года, регистрационный № 38726, с изменениями, внесенными приказом Минобрнауки России от 19 октября 2017 г. № 1016 (зарегистрирован в Минюсте России 13 ноября 2017 года, регистрационный № 48847), приказом Минобрнауки России от 1 марта 2018 г. № 161 «Об утверждении примерных программ повышения квалификации водителей транспортных средств соответствующих категорий и  подкатегорий» (зарегистрирован в Минюсте России 10 мая 2018 года, регистрационный № 51055). 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Обязанности не меняются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Результаты сдачи экзаменов выпускниками образовательных организаций, состояние аварийности по вине начинающих водителей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Доведение информации до участников отношений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 декабря 2019 г.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Осведомленность участников отношений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потребует финансирования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Определение федерального органа исполнительной власти, ответственного за осуществление контроля за соблюдением образовательными организациями установленных требований к учебно-материальной базе. 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 декабря 2019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решению разработчика 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Начальник ГУОБДД МВД России 
генерал-лейтенант полиции М.Ю. Черников
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