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42" w:rsidRPr="0000494F" w:rsidRDefault="00055A65" w:rsidP="002D6666">
      <w:pPr>
        <w:autoSpaceDE w:val="0"/>
        <w:autoSpaceDN w:val="0"/>
        <w:adjustRightInd w:val="0"/>
        <w:spacing w:after="0" w:line="240" w:lineRule="auto"/>
        <w:jc w:val="center"/>
        <w:rPr>
          <w:rFonts w:ascii="Times New Roman" w:hAnsi="Times New Roman" w:cs="Times New Roman"/>
          <w:bCs/>
          <w:sz w:val="28"/>
          <w:szCs w:val="28"/>
        </w:rPr>
      </w:pPr>
      <w:bookmarkStart w:id="0" w:name="_GoBack"/>
      <w:bookmarkEnd w:id="0"/>
      <w:r w:rsidRPr="0000494F">
        <w:rPr>
          <w:rFonts w:ascii="Times New Roman" w:hAnsi="Times New Roman" w:cs="Times New Roman"/>
          <w:bCs/>
          <w:sz w:val="28"/>
          <w:szCs w:val="28"/>
        </w:rPr>
        <w:t>Пояснительная записка</w:t>
      </w:r>
    </w:p>
    <w:p w:rsidR="00055A65" w:rsidRPr="0000494F" w:rsidRDefault="00463219" w:rsidP="002D6666">
      <w:pPr>
        <w:autoSpaceDE w:val="0"/>
        <w:autoSpaceDN w:val="0"/>
        <w:adjustRightInd w:val="0"/>
        <w:spacing w:after="0" w:line="240" w:lineRule="auto"/>
        <w:jc w:val="center"/>
        <w:rPr>
          <w:rFonts w:ascii="Times New Roman" w:hAnsi="Times New Roman" w:cs="Times New Roman"/>
          <w:bCs/>
          <w:sz w:val="28"/>
          <w:szCs w:val="28"/>
        </w:rPr>
      </w:pPr>
      <w:r w:rsidRPr="0000494F">
        <w:rPr>
          <w:rFonts w:ascii="Times New Roman" w:hAnsi="Times New Roman" w:cs="Times New Roman"/>
          <w:bCs/>
          <w:sz w:val="28"/>
          <w:szCs w:val="28"/>
        </w:rPr>
        <w:t>к</w:t>
      </w:r>
      <w:r w:rsidR="00055A65" w:rsidRPr="0000494F">
        <w:rPr>
          <w:rFonts w:ascii="Times New Roman" w:hAnsi="Times New Roman" w:cs="Times New Roman"/>
          <w:bCs/>
          <w:sz w:val="28"/>
          <w:szCs w:val="28"/>
        </w:rPr>
        <w:t xml:space="preserve"> проекту федерального закона «О внесении изменений в </w:t>
      </w:r>
      <w:r w:rsidR="005A09FB" w:rsidRPr="0000494F">
        <w:rPr>
          <w:rFonts w:ascii="Times New Roman" w:hAnsi="Times New Roman" w:cs="Times New Roman"/>
          <w:bCs/>
          <w:sz w:val="28"/>
          <w:szCs w:val="28"/>
        </w:rPr>
        <w:t>Федеральный</w:t>
      </w:r>
      <w:r w:rsidR="005B43A9" w:rsidRPr="0000494F">
        <w:rPr>
          <w:rFonts w:ascii="Times New Roman" w:hAnsi="Times New Roman" w:cs="Times New Roman"/>
          <w:bCs/>
          <w:sz w:val="28"/>
          <w:szCs w:val="28"/>
        </w:rPr>
        <w:t xml:space="preserve"> закон «О безопасности дорожного движения</w:t>
      </w:r>
      <w:r w:rsidR="00055A65" w:rsidRPr="0000494F">
        <w:rPr>
          <w:rFonts w:ascii="Times New Roman" w:hAnsi="Times New Roman" w:cs="Times New Roman"/>
          <w:bCs/>
          <w:sz w:val="28"/>
          <w:szCs w:val="28"/>
        </w:rPr>
        <w:t>»</w:t>
      </w:r>
      <w:r w:rsidR="00182E36" w:rsidRPr="0000494F">
        <w:rPr>
          <w:rFonts w:ascii="Times New Roman" w:hAnsi="Times New Roman" w:cs="Times New Roman"/>
          <w:bCs/>
          <w:sz w:val="28"/>
          <w:szCs w:val="28"/>
        </w:rPr>
        <w:t xml:space="preserve"> по вопросам допуска к</w:t>
      </w:r>
      <w:r w:rsidR="009F6124" w:rsidRPr="0000494F">
        <w:rPr>
          <w:rFonts w:ascii="Times New Roman" w:hAnsi="Times New Roman" w:cs="Times New Roman"/>
          <w:bCs/>
          <w:sz w:val="28"/>
          <w:szCs w:val="28"/>
        </w:rPr>
        <w:t> </w:t>
      </w:r>
      <w:r w:rsidR="00182E36" w:rsidRPr="0000494F">
        <w:rPr>
          <w:rFonts w:ascii="Times New Roman" w:hAnsi="Times New Roman" w:cs="Times New Roman"/>
          <w:bCs/>
          <w:sz w:val="28"/>
          <w:szCs w:val="28"/>
        </w:rPr>
        <w:t>управлению транспортными средствами»</w:t>
      </w:r>
    </w:p>
    <w:p w:rsidR="0080070A" w:rsidRPr="00463219" w:rsidRDefault="0080070A" w:rsidP="009A315E">
      <w:pPr>
        <w:autoSpaceDE w:val="0"/>
        <w:autoSpaceDN w:val="0"/>
        <w:adjustRightInd w:val="0"/>
        <w:spacing w:after="0" w:line="240" w:lineRule="auto"/>
        <w:ind w:firstLine="709"/>
        <w:jc w:val="center"/>
        <w:rPr>
          <w:rFonts w:ascii="Times New Roman" w:hAnsi="Times New Roman" w:cs="Times New Roman"/>
          <w:b/>
          <w:sz w:val="28"/>
          <w:szCs w:val="28"/>
        </w:rPr>
      </w:pPr>
    </w:p>
    <w:p w:rsidR="002D6666" w:rsidRDefault="00055A65" w:rsidP="009A315E">
      <w:pPr>
        <w:autoSpaceDE w:val="0"/>
        <w:autoSpaceDN w:val="0"/>
        <w:adjustRightInd w:val="0"/>
        <w:spacing w:after="0" w:line="240" w:lineRule="auto"/>
        <w:ind w:firstLine="709"/>
        <w:jc w:val="both"/>
        <w:rPr>
          <w:rFonts w:ascii="Times New Roman" w:hAnsi="Times New Roman" w:cs="Times New Roman"/>
          <w:sz w:val="28"/>
          <w:szCs w:val="28"/>
        </w:rPr>
      </w:pPr>
      <w:r w:rsidRPr="00055A65">
        <w:rPr>
          <w:rFonts w:ascii="Times New Roman" w:hAnsi="Times New Roman" w:cs="Times New Roman"/>
          <w:sz w:val="28"/>
          <w:szCs w:val="28"/>
        </w:rPr>
        <w:t xml:space="preserve">Проект </w:t>
      </w:r>
      <w:r w:rsidRPr="00055A65">
        <w:rPr>
          <w:rFonts w:ascii="Times New Roman" w:hAnsi="Times New Roman" w:cs="Times New Roman"/>
          <w:bCs/>
          <w:sz w:val="28"/>
          <w:szCs w:val="28"/>
        </w:rPr>
        <w:t xml:space="preserve">федерального закона «О внесении изменений в </w:t>
      </w:r>
      <w:r w:rsidR="005B43A9">
        <w:rPr>
          <w:rFonts w:ascii="Times New Roman" w:hAnsi="Times New Roman" w:cs="Times New Roman"/>
          <w:bCs/>
          <w:sz w:val="28"/>
          <w:szCs w:val="28"/>
        </w:rPr>
        <w:t>Федеральн</w:t>
      </w:r>
      <w:r w:rsidR="005A09FB">
        <w:rPr>
          <w:rFonts w:ascii="Times New Roman" w:hAnsi="Times New Roman" w:cs="Times New Roman"/>
          <w:bCs/>
          <w:sz w:val="28"/>
          <w:szCs w:val="28"/>
        </w:rPr>
        <w:t>ый закон</w:t>
      </w:r>
      <w:r w:rsidR="005B43A9">
        <w:rPr>
          <w:rFonts w:ascii="Times New Roman" w:hAnsi="Times New Roman" w:cs="Times New Roman"/>
          <w:bCs/>
          <w:sz w:val="28"/>
          <w:szCs w:val="28"/>
        </w:rPr>
        <w:t xml:space="preserve"> «О безопасности дорожного движения</w:t>
      </w:r>
      <w:r w:rsidRPr="00055A65">
        <w:rPr>
          <w:rFonts w:ascii="Times New Roman" w:hAnsi="Times New Roman" w:cs="Times New Roman"/>
          <w:bCs/>
          <w:sz w:val="28"/>
          <w:szCs w:val="28"/>
        </w:rPr>
        <w:t>»</w:t>
      </w:r>
      <w:r w:rsidR="0071295F">
        <w:rPr>
          <w:rFonts w:ascii="Times New Roman" w:hAnsi="Times New Roman" w:cs="Times New Roman"/>
          <w:bCs/>
          <w:sz w:val="28"/>
          <w:szCs w:val="28"/>
        </w:rPr>
        <w:t xml:space="preserve"> </w:t>
      </w:r>
      <w:r w:rsidR="00182E36" w:rsidRPr="00182E36">
        <w:rPr>
          <w:rFonts w:ascii="Times New Roman" w:hAnsi="Times New Roman" w:cs="Times New Roman"/>
          <w:bCs/>
          <w:sz w:val="28"/>
          <w:szCs w:val="28"/>
        </w:rPr>
        <w:t xml:space="preserve">по вопросам допуска к управлению транспортными средствами» </w:t>
      </w:r>
      <w:r w:rsidR="00463219">
        <w:rPr>
          <w:rFonts w:ascii="Times New Roman" w:hAnsi="Times New Roman" w:cs="Times New Roman"/>
          <w:bCs/>
          <w:sz w:val="28"/>
          <w:szCs w:val="28"/>
        </w:rPr>
        <w:t xml:space="preserve">(далее – законопроект) </w:t>
      </w:r>
      <w:r>
        <w:rPr>
          <w:rFonts w:ascii="Times New Roman" w:hAnsi="Times New Roman" w:cs="Times New Roman"/>
          <w:bCs/>
          <w:sz w:val="28"/>
          <w:szCs w:val="28"/>
        </w:rPr>
        <w:t xml:space="preserve">разработан </w:t>
      </w:r>
      <w:r w:rsidR="002D6666" w:rsidRPr="00567AEB">
        <w:rPr>
          <w:rFonts w:ascii="Times New Roman" w:hAnsi="Times New Roman" w:cs="Times New Roman"/>
          <w:sz w:val="28"/>
          <w:szCs w:val="28"/>
        </w:rPr>
        <w:t xml:space="preserve">в целях реализации направления, определенного Стратегией безопасности дорожного движения в Российской Федерации на 2018 </w:t>
      </w:r>
      <w:r w:rsidR="002D6666">
        <w:rPr>
          <w:rFonts w:ascii="Times New Roman" w:hAnsi="Times New Roman" w:cs="Times New Roman"/>
          <w:sz w:val="28"/>
          <w:szCs w:val="28"/>
        </w:rPr>
        <w:t>–</w:t>
      </w:r>
      <w:r w:rsidR="002D6666" w:rsidRPr="00567AEB">
        <w:rPr>
          <w:rFonts w:ascii="Times New Roman" w:hAnsi="Times New Roman" w:cs="Times New Roman"/>
          <w:sz w:val="28"/>
          <w:szCs w:val="28"/>
        </w:rPr>
        <w:t xml:space="preserve"> 2024</w:t>
      </w:r>
      <w:r w:rsidR="002D6666">
        <w:rPr>
          <w:rFonts w:ascii="Times New Roman" w:hAnsi="Times New Roman" w:cs="Times New Roman"/>
          <w:sz w:val="28"/>
          <w:szCs w:val="28"/>
        </w:rPr>
        <w:t xml:space="preserve"> годы</w:t>
      </w:r>
      <w:r w:rsidR="002D6666" w:rsidRPr="00567AEB">
        <w:rPr>
          <w:rFonts w:ascii="Times New Roman" w:hAnsi="Times New Roman" w:cs="Times New Roman"/>
          <w:sz w:val="28"/>
          <w:szCs w:val="28"/>
        </w:rPr>
        <w:t>, утвержденной распоряжением Правительства Российской Федерации от 8 января 2018 г</w:t>
      </w:r>
      <w:r w:rsidR="00FE769F">
        <w:rPr>
          <w:rFonts w:ascii="Times New Roman" w:hAnsi="Times New Roman" w:cs="Times New Roman"/>
          <w:sz w:val="28"/>
          <w:szCs w:val="28"/>
        </w:rPr>
        <w:t xml:space="preserve">. </w:t>
      </w:r>
      <w:r w:rsidR="002D6666" w:rsidRPr="00567AEB">
        <w:rPr>
          <w:rFonts w:ascii="Times New Roman" w:hAnsi="Times New Roman" w:cs="Times New Roman"/>
          <w:sz w:val="28"/>
          <w:szCs w:val="28"/>
        </w:rPr>
        <w:t xml:space="preserve">№ 1-р, связанного с совершенствованием организационно-правовых механизмов допуска транспортных средств и их водителей к участию в </w:t>
      </w:r>
      <w:r w:rsidR="002D6666" w:rsidRPr="00107AB4">
        <w:rPr>
          <w:rFonts w:ascii="Times New Roman" w:hAnsi="Times New Roman" w:cs="Times New Roman"/>
          <w:sz w:val="28"/>
          <w:szCs w:val="28"/>
        </w:rPr>
        <w:t xml:space="preserve">дорожном движении. </w:t>
      </w:r>
    </w:p>
    <w:p w:rsidR="001641A5" w:rsidRDefault="001641A5" w:rsidP="009A31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законопроекта предусмотрена пунктом 17.4.1 Плана мероприятий по реализации федерального проекта, утвержденного протоколом заседания проектного комитета по национальному проекту «Безопасные и</w:t>
      </w:r>
      <w:r w:rsidR="00E6472B">
        <w:rPr>
          <w:rFonts w:ascii="Times New Roman" w:hAnsi="Times New Roman" w:cs="Times New Roman"/>
          <w:sz w:val="28"/>
          <w:szCs w:val="28"/>
        </w:rPr>
        <w:t>   </w:t>
      </w:r>
      <w:r>
        <w:rPr>
          <w:rFonts w:ascii="Times New Roman" w:hAnsi="Times New Roman" w:cs="Times New Roman"/>
          <w:sz w:val="28"/>
          <w:szCs w:val="28"/>
        </w:rPr>
        <w:t>качественные автомобильные дороги» от 13 февраля 2019 г. №</w:t>
      </w:r>
      <w:r w:rsidR="00E22960">
        <w:rPr>
          <w:rFonts w:ascii="Times New Roman" w:hAnsi="Times New Roman" w:cs="Times New Roman"/>
          <w:sz w:val="28"/>
          <w:szCs w:val="28"/>
        </w:rPr>
        <w:t> </w:t>
      </w:r>
      <w:r>
        <w:rPr>
          <w:rFonts w:ascii="Times New Roman" w:hAnsi="Times New Roman" w:cs="Times New Roman"/>
          <w:sz w:val="28"/>
          <w:szCs w:val="28"/>
        </w:rPr>
        <w:t>1 (приложение</w:t>
      </w:r>
      <w:r w:rsidR="00E6472B">
        <w:rPr>
          <w:rFonts w:ascii="Times New Roman" w:hAnsi="Times New Roman" w:cs="Times New Roman"/>
          <w:sz w:val="28"/>
          <w:szCs w:val="28"/>
        </w:rPr>
        <w:t> </w:t>
      </w:r>
      <w:r>
        <w:rPr>
          <w:rFonts w:ascii="Times New Roman" w:hAnsi="Times New Roman" w:cs="Times New Roman"/>
          <w:sz w:val="28"/>
          <w:szCs w:val="28"/>
        </w:rPr>
        <w:t>№ 1 к паспорту</w:t>
      </w:r>
      <w:r w:rsidRPr="001641A5">
        <w:rPr>
          <w:rFonts w:ascii="Times New Roman" w:hAnsi="Times New Roman" w:cs="Times New Roman"/>
          <w:sz w:val="28"/>
          <w:szCs w:val="28"/>
        </w:rPr>
        <w:t xml:space="preserve"> </w:t>
      </w:r>
      <w:r>
        <w:rPr>
          <w:rFonts w:ascii="Times New Roman" w:hAnsi="Times New Roman" w:cs="Times New Roman"/>
          <w:sz w:val="28"/>
          <w:szCs w:val="28"/>
        </w:rPr>
        <w:t>федерального проекта «Безопасность дорожного движения»).</w:t>
      </w:r>
    </w:p>
    <w:p w:rsidR="009A315E" w:rsidRPr="009A315E" w:rsidRDefault="009A315E" w:rsidP="009A315E">
      <w:pPr>
        <w:autoSpaceDE w:val="0"/>
        <w:autoSpaceDN w:val="0"/>
        <w:adjustRightInd w:val="0"/>
        <w:spacing w:after="0" w:line="240" w:lineRule="auto"/>
        <w:ind w:firstLine="709"/>
        <w:jc w:val="both"/>
        <w:rPr>
          <w:rFonts w:ascii="Times New Roman" w:hAnsi="Times New Roman" w:cs="Times New Roman"/>
          <w:sz w:val="28"/>
          <w:szCs w:val="28"/>
        </w:rPr>
      </w:pPr>
      <w:r w:rsidRPr="009A315E">
        <w:rPr>
          <w:rFonts w:ascii="Times New Roman" w:hAnsi="Times New Roman" w:cs="Times New Roman"/>
          <w:sz w:val="28"/>
          <w:szCs w:val="28"/>
        </w:rPr>
        <w:t xml:space="preserve">На протяжении последних лет на фоне общего устойчивого снижения показателей аварийности отмечаются негативные тенденции ее увеличения </w:t>
      </w:r>
      <w:r w:rsidRPr="009A315E">
        <w:rPr>
          <w:rFonts w:ascii="Times New Roman" w:hAnsi="Times New Roman" w:cs="Times New Roman"/>
          <w:sz w:val="28"/>
          <w:szCs w:val="28"/>
        </w:rPr>
        <w:br/>
        <w:t>по вине водителей, осуществляющих пассажирские и грузовые перевозки</w:t>
      </w:r>
      <w:r w:rsidR="00E46948">
        <w:rPr>
          <w:rFonts w:ascii="Times New Roman" w:hAnsi="Times New Roman" w:cs="Times New Roman"/>
          <w:sz w:val="28"/>
          <w:szCs w:val="28"/>
        </w:rPr>
        <w:t>, водителей, управляющих транспортными средствами на основании иностранных национальных водительских удостоверений</w:t>
      </w:r>
      <w:r w:rsidR="00703D23">
        <w:rPr>
          <w:rFonts w:ascii="Times New Roman" w:hAnsi="Times New Roman" w:cs="Times New Roman"/>
          <w:sz w:val="28"/>
          <w:szCs w:val="28"/>
        </w:rPr>
        <w:t>, а также водителей мотоциклов.</w:t>
      </w:r>
    </w:p>
    <w:p w:rsidR="00B65390" w:rsidRDefault="00B65390" w:rsidP="009A315E">
      <w:pPr>
        <w:autoSpaceDE w:val="0"/>
        <w:autoSpaceDN w:val="0"/>
        <w:adjustRightInd w:val="0"/>
        <w:spacing w:after="0" w:line="240" w:lineRule="auto"/>
        <w:ind w:firstLine="709"/>
        <w:jc w:val="both"/>
        <w:rPr>
          <w:rFonts w:ascii="Times New Roman" w:hAnsi="Times New Roman" w:cs="Times New Roman"/>
          <w:sz w:val="28"/>
          <w:szCs w:val="28"/>
        </w:rPr>
      </w:pPr>
      <w:r w:rsidRPr="00B65390">
        <w:rPr>
          <w:rFonts w:ascii="Times New Roman" w:hAnsi="Times New Roman" w:cs="Times New Roman"/>
          <w:sz w:val="28"/>
          <w:szCs w:val="28"/>
        </w:rPr>
        <w:t>Особенно неблагоприятная ситуация складывается при эксплуатации автобусов. В настоящее время можно уже говорить о наличии многолетней развивающейся тенденции снижения безопасности автобусных перевозок. Пятый год подряд отмечается увеличение как количества происшествий с</w:t>
      </w:r>
      <w:r w:rsidR="00E22960">
        <w:rPr>
          <w:rFonts w:ascii="Times New Roman" w:hAnsi="Times New Roman" w:cs="Times New Roman"/>
          <w:sz w:val="28"/>
          <w:szCs w:val="28"/>
        </w:rPr>
        <w:t> </w:t>
      </w:r>
      <w:r w:rsidRPr="00B65390">
        <w:rPr>
          <w:rFonts w:ascii="Times New Roman" w:hAnsi="Times New Roman" w:cs="Times New Roman"/>
          <w:sz w:val="28"/>
          <w:szCs w:val="28"/>
        </w:rPr>
        <w:t xml:space="preserve">участием </w:t>
      </w:r>
      <w:r>
        <w:rPr>
          <w:rFonts w:ascii="Times New Roman" w:hAnsi="Times New Roman" w:cs="Times New Roman"/>
          <w:sz w:val="28"/>
          <w:szCs w:val="28"/>
        </w:rPr>
        <w:t>транспортных средств</w:t>
      </w:r>
      <w:r w:rsidRPr="00B65390">
        <w:rPr>
          <w:rFonts w:ascii="Times New Roman" w:hAnsi="Times New Roman" w:cs="Times New Roman"/>
          <w:sz w:val="28"/>
          <w:szCs w:val="28"/>
        </w:rPr>
        <w:t xml:space="preserve"> данной категории, так и их количества из-за нарушений, допускаемых их водителями. В 2018 году водителями автобусов совершено 5815 (+3,7%) </w:t>
      </w:r>
      <w:r>
        <w:rPr>
          <w:rFonts w:ascii="Times New Roman" w:hAnsi="Times New Roman" w:cs="Times New Roman"/>
          <w:sz w:val="28"/>
          <w:szCs w:val="28"/>
        </w:rPr>
        <w:t>дорожно-транспортных происшествий</w:t>
      </w:r>
      <w:r w:rsidRPr="00B65390">
        <w:rPr>
          <w:rFonts w:ascii="Times New Roman" w:hAnsi="Times New Roman" w:cs="Times New Roman"/>
          <w:sz w:val="28"/>
          <w:szCs w:val="28"/>
        </w:rPr>
        <w:t>, в которых погибли 269 (-17%) человек и ранены 8854 (+1,9%)</w:t>
      </w:r>
      <w:r>
        <w:rPr>
          <w:rFonts w:ascii="Times New Roman" w:hAnsi="Times New Roman" w:cs="Times New Roman"/>
          <w:sz w:val="28"/>
          <w:szCs w:val="28"/>
        </w:rPr>
        <w:t>.</w:t>
      </w:r>
    </w:p>
    <w:p w:rsidR="00DC5028" w:rsidRDefault="009A315E" w:rsidP="009A315E">
      <w:pPr>
        <w:autoSpaceDE w:val="0"/>
        <w:autoSpaceDN w:val="0"/>
        <w:adjustRightInd w:val="0"/>
        <w:spacing w:after="0" w:line="240" w:lineRule="auto"/>
        <w:ind w:firstLine="709"/>
        <w:jc w:val="both"/>
        <w:rPr>
          <w:rFonts w:ascii="Times New Roman" w:hAnsi="Times New Roman" w:cs="Times New Roman"/>
          <w:sz w:val="28"/>
          <w:szCs w:val="28"/>
        </w:rPr>
      </w:pPr>
      <w:r w:rsidRPr="009A315E">
        <w:rPr>
          <w:rFonts w:ascii="Times New Roman" w:hAnsi="Times New Roman" w:cs="Times New Roman"/>
          <w:sz w:val="28"/>
          <w:szCs w:val="28"/>
        </w:rPr>
        <w:t xml:space="preserve">Из них </w:t>
      </w:r>
      <w:r w:rsidR="00DC5028">
        <w:rPr>
          <w:rFonts w:ascii="Times New Roman" w:hAnsi="Times New Roman" w:cs="Times New Roman"/>
          <w:sz w:val="28"/>
          <w:szCs w:val="28"/>
        </w:rPr>
        <w:t>134</w:t>
      </w:r>
      <w:r w:rsidRPr="009A315E">
        <w:rPr>
          <w:rFonts w:ascii="Times New Roman" w:hAnsi="Times New Roman" w:cs="Times New Roman"/>
          <w:sz w:val="28"/>
          <w:szCs w:val="28"/>
        </w:rPr>
        <w:t xml:space="preserve"> дорожно-транспортных происшестви</w:t>
      </w:r>
      <w:r w:rsidR="00DC5028">
        <w:rPr>
          <w:rFonts w:ascii="Times New Roman" w:hAnsi="Times New Roman" w:cs="Times New Roman"/>
          <w:sz w:val="28"/>
          <w:szCs w:val="28"/>
        </w:rPr>
        <w:t>я</w:t>
      </w:r>
      <w:r w:rsidRPr="009A315E">
        <w:rPr>
          <w:rFonts w:ascii="Times New Roman" w:hAnsi="Times New Roman" w:cs="Times New Roman"/>
          <w:sz w:val="28"/>
          <w:szCs w:val="28"/>
        </w:rPr>
        <w:t xml:space="preserve"> имели особо тяжкие последствия (с количеством погибших 5</w:t>
      </w:r>
      <w:r w:rsidR="00DC5028">
        <w:rPr>
          <w:rFonts w:ascii="Times New Roman" w:hAnsi="Times New Roman" w:cs="Times New Roman"/>
          <w:sz w:val="28"/>
          <w:szCs w:val="28"/>
        </w:rPr>
        <w:t xml:space="preserve"> </w:t>
      </w:r>
      <w:r w:rsidRPr="009A315E">
        <w:rPr>
          <w:rFonts w:ascii="Times New Roman" w:hAnsi="Times New Roman" w:cs="Times New Roman"/>
          <w:sz w:val="28"/>
          <w:szCs w:val="28"/>
        </w:rPr>
        <w:t>и более человек, либо получивших травмы 10 человек и более)</w:t>
      </w:r>
      <w:r w:rsidR="00DC5028">
        <w:rPr>
          <w:rFonts w:ascii="Times New Roman" w:hAnsi="Times New Roman" w:cs="Times New Roman"/>
          <w:sz w:val="28"/>
          <w:szCs w:val="28"/>
        </w:rPr>
        <w:t>, в которых погибли 150 и получили ранения 1742 человека</w:t>
      </w:r>
      <w:r w:rsidRPr="009A315E">
        <w:rPr>
          <w:rFonts w:ascii="Times New Roman" w:hAnsi="Times New Roman" w:cs="Times New Roman"/>
          <w:sz w:val="28"/>
          <w:szCs w:val="28"/>
        </w:rPr>
        <w:t xml:space="preserve">. </w:t>
      </w:r>
    </w:p>
    <w:p w:rsidR="009A315E" w:rsidRPr="009A315E" w:rsidRDefault="00703D23" w:rsidP="009A31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w:t>
      </w:r>
      <w:r w:rsidR="00B54B71" w:rsidRPr="00B54B71">
        <w:rPr>
          <w:rFonts w:ascii="Times New Roman" w:hAnsi="Times New Roman" w:cs="Times New Roman"/>
          <w:sz w:val="28"/>
          <w:szCs w:val="28"/>
        </w:rPr>
        <w:t xml:space="preserve">еблагоприятна ситуация с обеспечением безопасности при осуществлении перевозочной деятельности. </w:t>
      </w:r>
      <w:r w:rsidR="00B54B71">
        <w:rPr>
          <w:rFonts w:ascii="Times New Roman" w:hAnsi="Times New Roman" w:cs="Times New Roman"/>
          <w:sz w:val="28"/>
          <w:szCs w:val="28"/>
        </w:rPr>
        <w:t xml:space="preserve">На фоне общего снижения аварийности </w:t>
      </w:r>
      <w:r>
        <w:rPr>
          <w:rFonts w:ascii="Times New Roman" w:hAnsi="Times New Roman" w:cs="Times New Roman"/>
          <w:sz w:val="28"/>
          <w:szCs w:val="28"/>
        </w:rPr>
        <w:t xml:space="preserve">в 2018 году </w:t>
      </w:r>
      <w:r w:rsidR="00B54B71">
        <w:rPr>
          <w:rFonts w:ascii="Times New Roman" w:hAnsi="Times New Roman" w:cs="Times New Roman"/>
          <w:sz w:val="28"/>
          <w:szCs w:val="28"/>
        </w:rPr>
        <w:t>к</w:t>
      </w:r>
      <w:r w:rsidR="00B54B71" w:rsidRPr="00B54B71">
        <w:rPr>
          <w:rFonts w:ascii="Times New Roman" w:hAnsi="Times New Roman" w:cs="Times New Roman"/>
          <w:sz w:val="28"/>
          <w:szCs w:val="28"/>
        </w:rPr>
        <w:t>оличество происшествий по вине водителей грузового транспорта увеличилось на 0,1% (10997), незначительно снизилось на 0,1% (1759) число погибших и на 0,9% (13753) – раненых в таких происшествиях</w:t>
      </w:r>
      <w:r w:rsidR="009A315E" w:rsidRPr="009A315E">
        <w:rPr>
          <w:rFonts w:ascii="Times New Roman" w:hAnsi="Times New Roman" w:cs="Times New Roman"/>
          <w:sz w:val="28"/>
          <w:szCs w:val="28"/>
        </w:rPr>
        <w:t>.</w:t>
      </w:r>
    </w:p>
    <w:p w:rsidR="00A648B8" w:rsidRDefault="002C72CA" w:rsidP="003D4C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ДТП</w:t>
      </w:r>
      <w:r w:rsidR="0075758E">
        <w:rPr>
          <w:rFonts w:ascii="Times New Roman" w:hAnsi="Times New Roman" w:cs="Times New Roman"/>
          <w:sz w:val="28"/>
          <w:szCs w:val="28"/>
        </w:rPr>
        <w:t>, произошедшие по вине водителей грузового транспорта, характеризуются высокой</w:t>
      </w:r>
      <w:r w:rsidR="009A315E" w:rsidRPr="009A315E">
        <w:rPr>
          <w:rFonts w:ascii="Times New Roman" w:hAnsi="Times New Roman" w:cs="Times New Roman"/>
          <w:sz w:val="28"/>
          <w:szCs w:val="28"/>
        </w:rPr>
        <w:t xml:space="preserve"> тяжесть</w:t>
      </w:r>
      <w:r w:rsidR="0075758E">
        <w:rPr>
          <w:rFonts w:ascii="Times New Roman" w:hAnsi="Times New Roman" w:cs="Times New Roman"/>
          <w:sz w:val="28"/>
          <w:szCs w:val="28"/>
        </w:rPr>
        <w:t>ю</w:t>
      </w:r>
      <w:r w:rsidR="009A315E" w:rsidRPr="009A315E">
        <w:rPr>
          <w:rFonts w:ascii="Times New Roman" w:hAnsi="Times New Roman" w:cs="Times New Roman"/>
          <w:sz w:val="28"/>
          <w:szCs w:val="28"/>
        </w:rPr>
        <w:t xml:space="preserve"> последствий </w:t>
      </w:r>
      <w:r w:rsidR="0075758E">
        <w:rPr>
          <w:rFonts w:ascii="Times New Roman" w:hAnsi="Times New Roman" w:cs="Times New Roman"/>
          <w:sz w:val="28"/>
          <w:szCs w:val="28"/>
        </w:rPr>
        <w:t xml:space="preserve">- </w:t>
      </w:r>
      <w:r w:rsidR="009A315E" w:rsidRPr="009A315E">
        <w:rPr>
          <w:rFonts w:ascii="Times New Roman" w:hAnsi="Times New Roman" w:cs="Times New Roman"/>
          <w:sz w:val="28"/>
          <w:szCs w:val="28"/>
        </w:rPr>
        <w:t xml:space="preserve">более </w:t>
      </w:r>
      <w:r w:rsidR="0075758E">
        <w:rPr>
          <w:rFonts w:ascii="Times New Roman" w:hAnsi="Times New Roman" w:cs="Times New Roman"/>
          <w:sz w:val="28"/>
          <w:szCs w:val="28"/>
        </w:rPr>
        <w:t xml:space="preserve">11,3 погибших на 100 </w:t>
      </w:r>
      <w:r w:rsidR="0075758E">
        <w:rPr>
          <w:rFonts w:ascii="Times New Roman" w:hAnsi="Times New Roman" w:cs="Times New Roman"/>
          <w:sz w:val="28"/>
          <w:szCs w:val="28"/>
        </w:rPr>
        <w:lastRenderedPageBreak/>
        <w:t>пострадавших в ДТП (</w:t>
      </w:r>
      <w:r w:rsidR="007B7D06">
        <w:rPr>
          <w:rFonts w:ascii="Times New Roman" w:hAnsi="Times New Roman" w:cs="Times New Roman"/>
          <w:sz w:val="28"/>
          <w:szCs w:val="28"/>
        </w:rPr>
        <w:t>тяжесть последствий</w:t>
      </w:r>
      <w:r w:rsidR="0075758E">
        <w:rPr>
          <w:rFonts w:ascii="Times New Roman" w:hAnsi="Times New Roman" w:cs="Times New Roman"/>
          <w:sz w:val="28"/>
          <w:szCs w:val="28"/>
        </w:rPr>
        <w:t xml:space="preserve"> по Российской Федерации по вине водителей транспортных средств – 7,8)</w:t>
      </w:r>
      <w:r w:rsidR="009A315E" w:rsidRPr="009A315E">
        <w:rPr>
          <w:rFonts w:ascii="Times New Roman" w:hAnsi="Times New Roman" w:cs="Times New Roman"/>
          <w:sz w:val="28"/>
          <w:szCs w:val="28"/>
        </w:rPr>
        <w:t>.</w:t>
      </w:r>
    </w:p>
    <w:p w:rsidR="00A1233E" w:rsidRDefault="000127AB" w:rsidP="009A31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1233E" w:rsidRPr="00A1233E">
        <w:rPr>
          <w:rFonts w:ascii="Times New Roman" w:hAnsi="Times New Roman" w:cs="Times New Roman"/>
          <w:sz w:val="28"/>
          <w:szCs w:val="28"/>
        </w:rPr>
        <w:t xml:space="preserve">нализ зарубежного опыта в </w:t>
      </w:r>
      <w:r w:rsidR="00A1233E">
        <w:rPr>
          <w:rFonts w:ascii="Times New Roman" w:hAnsi="Times New Roman" w:cs="Times New Roman"/>
          <w:sz w:val="28"/>
          <w:szCs w:val="28"/>
        </w:rPr>
        <w:t xml:space="preserve">вопросах допуска граждан к управлению </w:t>
      </w:r>
      <w:r w:rsidR="005A53AB">
        <w:rPr>
          <w:rFonts w:ascii="Times New Roman" w:hAnsi="Times New Roman" w:cs="Times New Roman"/>
          <w:sz w:val="28"/>
          <w:szCs w:val="28"/>
        </w:rPr>
        <w:t>автобусами и грузовыми автомобилями</w:t>
      </w:r>
      <w:r w:rsidR="00296DDC">
        <w:rPr>
          <w:rFonts w:ascii="Times New Roman" w:hAnsi="Times New Roman" w:cs="Times New Roman"/>
          <w:sz w:val="28"/>
          <w:szCs w:val="28"/>
        </w:rPr>
        <w:t xml:space="preserve"> свидетельствует о применении поэтапного подхода от </w:t>
      </w:r>
      <w:r w:rsidR="00386172">
        <w:rPr>
          <w:rFonts w:ascii="Times New Roman" w:hAnsi="Times New Roman" w:cs="Times New Roman"/>
          <w:sz w:val="28"/>
          <w:szCs w:val="28"/>
        </w:rPr>
        <w:t xml:space="preserve">допуска к </w:t>
      </w:r>
      <w:r w:rsidR="00296DDC">
        <w:rPr>
          <w:rFonts w:ascii="Times New Roman" w:hAnsi="Times New Roman" w:cs="Times New Roman"/>
          <w:sz w:val="28"/>
          <w:szCs w:val="28"/>
        </w:rPr>
        <w:t>управлени</w:t>
      </w:r>
      <w:r w:rsidR="00386172">
        <w:rPr>
          <w:rFonts w:ascii="Times New Roman" w:hAnsi="Times New Roman" w:cs="Times New Roman"/>
          <w:sz w:val="28"/>
          <w:szCs w:val="28"/>
        </w:rPr>
        <w:t>ю</w:t>
      </w:r>
      <w:r w:rsidR="00296DDC">
        <w:rPr>
          <w:rFonts w:ascii="Times New Roman" w:hAnsi="Times New Roman" w:cs="Times New Roman"/>
          <w:sz w:val="28"/>
          <w:szCs w:val="28"/>
        </w:rPr>
        <w:t xml:space="preserve"> транспортными средствами с</w:t>
      </w:r>
      <w:r w:rsidR="00E22960">
        <w:rPr>
          <w:rFonts w:ascii="Times New Roman" w:hAnsi="Times New Roman" w:cs="Times New Roman"/>
          <w:sz w:val="28"/>
          <w:szCs w:val="28"/>
        </w:rPr>
        <w:t> </w:t>
      </w:r>
      <w:r w:rsidR="00296DDC">
        <w:rPr>
          <w:rFonts w:ascii="Times New Roman" w:hAnsi="Times New Roman" w:cs="Times New Roman"/>
          <w:sz w:val="28"/>
          <w:szCs w:val="28"/>
        </w:rPr>
        <w:t>меньшей пассажировместимостью и меньшей грузоподъемностью к большей</w:t>
      </w:r>
      <w:r w:rsidR="00F153C9">
        <w:rPr>
          <w:rFonts w:ascii="Times New Roman" w:hAnsi="Times New Roman" w:cs="Times New Roman"/>
          <w:sz w:val="28"/>
          <w:szCs w:val="28"/>
        </w:rPr>
        <w:t>, а также установлением более высоких минимальных возрастных ограничений для категорий «С» и «</w:t>
      </w:r>
      <w:r w:rsidR="00F153C9">
        <w:rPr>
          <w:rFonts w:ascii="Times New Roman" w:hAnsi="Times New Roman" w:cs="Times New Roman"/>
          <w:sz w:val="28"/>
          <w:szCs w:val="28"/>
          <w:lang w:val="en-US"/>
        </w:rPr>
        <w:t>D</w:t>
      </w:r>
      <w:r w:rsidR="00F153C9">
        <w:rPr>
          <w:rFonts w:ascii="Times New Roman" w:hAnsi="Times New Roman" w:cs="Times New Roman"/>
          <w:sz w:val="28"/>
          <w:szCs w:val="28"/>
        </w:rPr>
        <w:t>».</w:t>
      </w:r>
    </w:p>
    <w:p w:rsidR="0029014D" w:rsidRDefault="00A1233E" w:rsidP="009A31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Республике Казахстан право управления транспортными средствами категории «С» предоставляется водителям, имеющим стаж управления транспортными средствами не менее </w:t>
      </w:r>
      <w:r w:rsidR="008B1D2F">
        <w:rPr>
          <w:rFonts w:ascii="Times New Roman" w:hAnsi="Times New Roman" w:cs="Times New Roman"/>
          <w:sz w:val="28"/>
          <w:szCs w:val="28"/>
        </w:rPr>
        <w:t>тре</w:t>
      </w:r>
      <w:r>
        <w:rPr>
          <w:rFonts w:ascii="Times New Roman" w:hAnsi="Times New Roman" w:cs="Times New Roman"/>
          <w:sz w:val="28"/>
          <w:szCs w:val="28"/>
        </w:rPr>
        <w:t xml:space="preserve">х лет, в том числе по подкатегории «С1» не менее </w:t>
      </w:r>
      <w:r w:rsidR="008B1D2F">
        <w:rPr>
          <w:rFonts w:ascii="Times New Roman" w:hAnsi="Times New Roman" w:cs="Times New Roman"/>
          <w:sz w:val="28"/>
          <w:szCs w:val="28"/>
        </w:rPr>
        <w:t>одн</w:t>
      </w:r>
      <w:r>
        <w:rPr>
          <w:rFonts w:ascii="Times New Roman" w:hAnsi="Times New Roman" w:cs="Times New Roman"/>
          <w:sz w:val="28"/>
          <w:szCs w:val="28"/>
        </w:rPr>
        <w:t>ого года.</w:t>
      </w:r>
      <w:r w:rsidRPr="00A1233E">
        <w:rPr>
          <w:rFonts w:ascii="Times New Roman" w:hAnsi="Times New Roman" w:cs="Times New Roman"/>
          <w:sz w:val="28"/>
          <w:szCs w:val="28"/>
        </w:rPr>
        <w:t xml:space="preserve"> </w:t>
      </w:r>
      <w:r w:rsidR="00AB1363">
        <w:rPr>
          <w:rFonts w:ascii="Times New Roman" w:hAnsi="Times New Roman" w:cs="Times New Roman"/>
          <w:sz w:val="28"/>
          <w:szCs w:val="28"/>
        </w:rPr>
        <w:t>В Р</w:t>
      </w:r>
      <w:r>
        <w:rPr>
          <w:rFonts w:ascii="Times New Roman" w:hAnsi="Times New Roman" w:cs="Times New Roman"/>
          <w:sz w:val="28"/>
          <w:szCs w:val="28"/>
        </w:rPr>
        <w:t>еспублике</w:t>
      </w:r>
      <w:r w:rsidR="00AB1363">
        <w:rPr>
          <w:rFonts w:ascii="Times New Roman" w:hAnsi="Times New Roman" w:cs="Times New Roman"/>
          <w:sz w:val="28"/>
          <w:szCs w:val="28"/>
        </w:rPr>
        <w:t xml:space="preserve"> Беларусь право управления транспортными средствами категории «</w:t>
      </w:r>
      <w:r w:rsidR="00AB1363">
        <w:rPr>
          <w:rFonts w:ascii="Times New Roman" w:hAnsi="Times New Roman" w:cs="Times New Roman"/>
          <w:sz w:val="28"/>
          <w:szCs w:val="28"/>
          <w:lang w:val="en-US"/>
        </w:rPr>
        <w:t>D</w:t>
      </w:r>
      <w:r w:rsidR="00AB1363">
        <w:rPr>
          <w:rFonts w:ascii="Times New Roman" w:hAnsi="Times New Roman" w:cs="Times New Roman"/>
          <w:sz w:val="28"/>
          <w:szCs w:val="28"/>
        </w:rPr>
        <w:t xml:space="preserve">» предоставляется водителям, имеющим стаж управления транспортными средствами категорий «В» или «С» </w:t>
      </w:r>
      <w:r w:rsidR="008B1D2F">
        <w:rPr>
          <w:rFonts w:ascii="Times New Roman" w:hAnsi="Times New Roman" w:cs="Times New Roman"/>
          <w:sz w:val="28"/>
          <w:szCs w:val="28"/>
        </w:rPr>
        <w:t xml:space="preserve">в течение </w:t>
      </w:r>
      <w:r w:rsidR="00AB1363">
        <w:rPr>
          <w:rFonts w:ascii="Times New Roman" w:hAnsi="Times New Roman" w:cs="Times New Roman"/>
          <w:sz w:val="28"/>
          <w:szCs w:val="28"/>
        </w:rPr>
        <w:t>не</w:t>
      </w:r>
      <w:r w:rsidR="008B1D2F">
        <w:rPr>
          <w:rFonts w:ascii="Times New Roman" w:hAnsi="Times New Roman" w:cs="Times New Roman"/>
          <w:sz w:val="28"/>
          <w:szCs w:val="28"/>
        </w:rPr>
        <w:t> </w:t>
      </w:r>
      <w:r w:rsidR="00AB1363">
        <w:rPr>
          <w:rFonts w:ascii="Times New Roman" w:hAnsi="Times New Roman" w:cs="Times New Roman"/>
          <w:sz w:val="28"/>
          <w:szCs w:val="28"/>
        </w:rPr>
        <w:t xml:space="preserve">менее </w:t>
      </w:r>
      <w:r w:rsidR="008B1D2F">
        <w:rPr>
          <w:rFonts w:ascii="Times New Roman" w:hAnsi="Times New Roman" w:cs="Times New Roman"/>
          <w:sz w:val="28"/>
          <w:szCs w:val="28"/>
        </w:rPr>
        <w:t>дву</w:t>
      </w:r>
      <w:r w:rsidR="00AB1363">
        <w:rPr>
          <w:rFonts w:ascii="Times New Roman" w:hAnsi="Times New Roman" w:cs="Times New Roman"/>
          <w:sz w:val="28"/>
          <w:szCs w:val="28"/>
        </w:rPr>
        <w:t>х лет.</w:t>
      </w:r>
    </w:p>
    <w:p w:rsidR="00840809" w:rsidRDefault="00A1233E" w:rsidP="009A315E">
      <w:pPr>
        <w:autoSpaceDE w:val="0"/>
        <w:autoSpaceDN w:val="0"/>
        <w:adjustRightInd w:val="0"/>
        <w:spacing w:after="0" w:line="240" w:lineRule="auto"/>
        <w:ind w:firstLine="709"/>
        <w:jc w:val="both"/>
        <w:rPr>
          <w:rFonts w:ascii="Times New Roman" w:hAnsi="Times New Roman" w:cs="Times New Roman"/>
          <w:sz w:val="28"/>
          <w:szCs w:val="28"/>
        </w:rPr>
      </w:pPr>
      <w:r w:rsidRPr="00A1233E">
        <w:rPr>
          <w:rFonts w:ascii="Times New Roman" w:hAnsi="Times New Roman" w:cs="Times New Roman"/>
          <w:sz w:val="28"/>
          <w:szCs w:val="28"/>
        </w:rPr>
        <w:t xml:space="preserve">В </w:t>
      </w:r>
      <w:r w:rsidR="0029014D">
        <w:rPr>
          <w:rFonts w:ascii="Times New Roman" w:hAnsi="Times New Roman" w:cs="Times New Roman"/>
          <w:sz w:val="28"/>
          <w:szCs w:val="28"/>
        </w:rPr>
        <w:t xml:space="preserve">странах европейского союза </w:t>
      </w:r>
      <w:r w:rsidR="0029014D" w:rsidRPr="0029014D">
        <w:rPr>
          <w:rFonts w:ascii="Times New Roman" w:hAnsi="Times New Roman" w:cs="Times New Roman"/>
          <w:sz w:val="28"/>
          <w:szCs w:val="28"/>
        </w:rPr>
        <w:t xml:space="preserve">водительские удостоверения, подтверждающие наличие права на управление транспортными средствами категорий </w:t>
      </w:r>
      <w:r w:rsidR="0029014D">
        <w:rPr>
          <w:rFonts w:ascii="Times New Roman" w:hAnsi="Times New Roman" w:cs="Times New Roman"/>
          <w:sz w:val="28"/>
          <w:szCs w:val="28"/>
        </w:rPr>
        <w:t>«</w:t>
      </w:r>
      <w:r w:rsidR="0029014D" w:rsidRPr="0029014D">
        <w:rPr>
          <w:rFonts w:ascii="Times New Roman" w:hAnsi="Times New Roman" w:cs="Times New Roman"/>
          <w:sz w:val="28"/>
          <w:szCs w:val="28"/>
        </w:rPr>
        <w:t>C</w:t>
      </w:r>
      <w:r w:rsidR="0029014D">
        <w:rPr>
          <w:rFonts w:ascii="Times New Roman" w:hAnsi="Times New Roman" w:cs="Times New Roman"/>
          <w:sz w:val="28"/>
          <w:szCs w:val="28"/>
        </w:rPr>
        <w:t>»</w:t>
      </w:r>
      <w:r w:rsidR="0029014D" w:rsidRPr="0029014D">
        <w:rPr>
          <w:rFonts w:ascii="Times New Roman" w:hAnsi="Times New Roman" w:cs="Times New Roman"/>
          <w:sz w:val="28"/>
          <w:szCs w:val="28"/>
        </w:rPr>
        <w:t xml:space="preserve">, </w:t>
      </w:r>
      <w:r w:rsidR="0029014D">
        <w:rPr>
          <w:rFonts w:ascii="Times New Roman" w:hAnsi="Times New Roman" w:cs="Times New Roman"/>
          <w:sz w:val="28"/>
          <w:szCs w:val="28"/>
        </w:rPr>
        <w:t>«</w:t>
      </w:r>
      <w:r w:rsidR="0029014D" w:rsidRPr="0029014D">
        <w:rPr>
          <w:rFonts w:ascii="Times New Roman" w:hAnsi="Times New Roman" w:cs="Times New Roman"/>
          <w:sz w:val="28"/>
          <w:szCs w:val="28"/>
        </w:rPr>
        <w:t>D</w:t>
      </w:r>
      <w:r w:rsidR="0029014D">
        <w:rPr>
          <w:rFonts w:ascii="Times New Roman" w:hAnsi="Times New Roman" w:cs="Times New Roman"/>
          <w:sz w:val="28"/>
          <w:szCs w:val="28"/>
        </w:rPr>
        <w:t>» и подкатегорий «</w:t>
      </w:r>
      <w:r w:rsidR="0029014D" w:rsidRPr="0029014D">
        <w:rPr>
          <w:rFonts w:ascii="Times New Roman" w:hAnsi="Times New Roman" w:cs="Times New Roman"/>
          <w:sz w:val="28"/>
          <w:szCs w:val="28"/>
        </w:rPr>
        <w:t>C1</w:t>
      </w:r>
      <w:r w:rsidR="0029014D">
        <w:rPr>
          <w:rFonts w:ascii="Times New Roman" w:hAnsi="Times New Roman" w:cs="Times New Roman"/>
          <w:sz w:val="28"/>
          <w:szCs w:val="28"/>
        </w:rPr>
        <w:t>» и «</w:t>
      </w:r>
      <w:r w:rsidR="0029014D" w:rsidRPr="0029014D">
        <w:rPr>
          <w:rFonts w:ascii="Times New Roman" w:hAnsi="Times New Roman" w:cs="Times New Roman"/>
          <w:sz w:val="28"/>
          <w:szCs w:val="28"/>
        </w:rPr>
        <w:t>D1</w:t>
      </w:r>
      <w:r w:rsidR="0029014D">
        <w:rPr>
          <w:rFonts w:ascii="Times New Roman" w:hAnsi="Times New Roman" w:cs="Times New Roman"/>
          <w:sz w:val="28"/>
          <w:szCs w:val="28"/>
        </w:rPr>
        <w:t>»</w:t>
      </w:r>
      <w:r w:rsidR="0029014D" w:rsidRPr="0029014D">
        <w:rPr>
          <w:rFonts w:ascii="Times New Roman" w:hAnsi="Times New Roman" w:cs="Times New Roman"/>
          <w:sz w:val="28"/>
          <w:szCs w:val="28"/>
        </w:rPr>
        <w:t xml:space="preserve"> выдаются только тем водителям, которые уже имеют право управления транспортными средствами </w:t>
      </w:r>
      <w:r w:rsidR="0029014D" w:rsidRPr="000E4925">
        <w:rPr>
          <w:rFonts w:ascii="Times New Roman" w:hAnsi="Times New Roman" w:cs="Times New Roman"/>
          <w:sz w:val="28"/>
          <w:szCs w:val="28"/>
        </w:rPr>
        <w:t>категории «B».</w:t>
      </w:r>
      <w:r w:rsidR="006A2D95">
        <w:rPr>
          <w:rFonts w:ascii="Times New Roman" w:hAnsi="Times New Roman" w:cs="Times New Roman"/>
          <w:sz w:val="28"/>
          <w:szCs w:val="28"/>
        </w:rPr>
        <w:t xml:space="preserve"> При этом, минимальный возраст для получения права управления транспортными средствами категории «</w:t>
      </w:r>
      <w:r w:rsidR="006A2D95">
        <w:rPr>
          <w:rFonts w:ascii="Times New Roman" w:hAnsi="Times New Roman" w:cs="Times New Roman"/>
          <w:sz w:val="28"/>
          <w:szCs w:val="28"/>
          <w:lang w:val="en-US"/>
        </w:rPr>
        <w:t>D</w:t>
      </w:r>
      <w:r w:rsidR="006A2D95">
        <w:rPr>
          <w:rFonts w:ascii="Times New Roman" w:hAnsi="Times New Roman" w:cs="Times New Roman"/>
          <w:sz w:val="28"/>
          <w:szCs w:val="28"/>
        </w:rPr>
        <w:t>» составляет 24 года, категории «С» - 21 год (в Российской Федерации 21 и 18 лет соответственно).</w:t>
      </w:r>
    </w:p>
    <w:p w:rsidR="004B04CD" w:rsidRDefault="004B04CD" w:rsidP="004B04CD">
      <w:pPr>
        <w:spacing w:after="0" w:line="240" w:lineRule="auto"/>
        <w:ind w:firstLine="709"/>
        <w:jc w:val="both"/>
        <w:rPr>
          <w:rFonts w:ascii="Times New Roman" w:hAnsi="Times New Roman" w:cs="Times New Roman"/>
          <w:sz w:val="28"/>
          <w:szCs w:val="28"/>
          <w:lang w:bidi="ru-RU"/>
        </w:rPr>
      </w:pPr>
      <w:r w:rsidRPr="00655DE4">
        <w:rPr>
          <w:rFonts w:ascii="Times New Roman" w:hAnsi="Times New Roman" w:cs="Times New Roman"/>
          <w:sz w:val="28"/>
          <w:szCs w:val="28"/>
          <w:lang w:bidi="ru-RU"/>
        </w:rPr>
        <w:t xml:space="preserve">В целях </w:t>
      </w:r>
      <w:r>
        <w:rPr>
          <w:rFonts w:ascii="Times New Roman" w:hAnsi="Times New Roman" w:cs="Times New Roman"/>
          <w:sz w:val="28"/>
          <w:szCs w:val="28"/>
          <w:lang w:bidi="ru-RU"/>
        </w:rPr>
        <w:t xml:space="preserve">повышения уровня подготовленности водителей к управлению транспортными средствами законопроектом предусматривается осуществление </w:t>
      </w:r>
      <w:r w:rsidRPr="00655DE4">
        <w:rPr>
          <w:rFonts w:ascii="Times New Roman" w:hAnsi="Times New Roman" w:cs="Times New Roman"/>
          <w:sz w:val="28"/>
          <w:szCs w:val="28"/>
          <w:lang w:bidi="ru-RU"/>
        </w:rPr>
        <w:t>допуска водителей к управлению транспортными средствами категори</w:t>
      </w:r>
      <w:r w:rsidR="0002611A">
        <w:rPr>
          <w:rFonts w:ascii="Times New Roman" w:hAnsi="Times New Roman" w:cs="Times New Roman"/>
          <w:sz w:val="28"/>
          <w:szCs w:val="28"/>
          <w:lang w:bidi="ru-RU"/>
        </w:rPr>
        <w:t>й</w:t>
      </w:r>
      <w:r w:rsidRPr="00655DE4">
        <w:rPr>
          <w:rFonts w:ascii="Times New Roman" w:hAnsi="Times New Roman" w:cs="Times New Roman"/>
          <w:sz w:val="28"/>
          <w:szCs w:val="28"/>
          <w:lang w:bidi="ru-RU"/>
        </w:rPr>
        <w:t xml:space="preserve"> «</w:t>
      </w:r>
      <w:r w:rsidRPr="00655DE4">
        <w:rPr>
          <w:rFonts w:ascii="Times New Roman" w:hAnsi="Times New Roman" w:cs="Times New Roman"/>
          <w:sz w:val="28"/>
          <w:szCs w:val="28"/>
          <w:lang w:val="en-US" w:bidi="ru-RU"/>
        </w:rPr>
        <w:t>C</w:t>
      </w:r>
      <w:r w:rsidRPr="00655DE4">
        <w:rPr>
          <w:rFonts w:ascii="Times New Roman" w:hAnsi="Times New Roman" w:cs="Times New Roman"/>
          <w:sz w:val="28"/>
          <w:szCs w:val="28"/>
          <w:lang w:bidi="ru-RU"/>
        </w:rPr>
        <w:t>»</w:t>
      </w:r>
      <w:r w:rsidR="0002611A">
        <w:rPr>
          <w:rFonts w:ascii="Times New Roman" w:hAnsi="Times New Roman" w:cs="Times New Roman"/>
          <w:sz w:val="28"/>
          <w:szCs w:val="28"/>
          <w:lang w:bidi="ru-RU"/>
        </w:rPr>
        <w:t xml:space="preserve"> и</w:t>
      </w:r>
      <w:r w:rsidR="00E22960">
        <w:rPr>
          <w:rFonts w:ascii="Times New Roman" w:hAnsi="Times New Roman" w:cs="Times New Roman"/>
          <w:sz w:val="28"/>
          <w:szCs w:val="28"/>
          <w:lang w:bidi="ru-RU"/>
        </w:rPr>
        <w:t> </w:t>
      </w:r>
      <w:r w:rsidR="0002611A" w:rsidRPr="00286C28">
        <w:rPr>
          <w:rFonts w:ascii="Times New Roman" w:hAnsi="Times New Roman" w:cs="Times New Roman"/>
          <w:sz w:val="28"/>
          <w:szCs w:val="28"/>
          <w:lang w:bidi="ru-RU"/>
        </w:rPr>
        <w:t>«</w:t>
      </w:r>
      <w:r w:rsidR="0002611A" w:rsidRPr="00286C28">
        <w:rPr>
          <w:rFonts w:ascii="Times New Roman" w:hAnsi="Times New Roman" w:cs="Times New Roman"/>
          <w:sz w:val="28"/>
          <w:szCs w:val="28"/>
          <w:lang w:val="en-US" w:bidi="ru-RU"/>
        </w:rPr>
        <w:t>D</w:t>
      </w:r>
      <w:r w:rsidR="0002611A" w:rsidRPr="00286C28">
        <w:rPr>
          <w:rFonts w:ascii="Times New Roman" w:hAnsi="Times New Roman" w:cs="Times New Roman"/>
          <w:sz w:val="28"/>
          <w:szCs w:val="28"/>
          <w:lang w:bidi="ru-RU"/>
        </w:rPr>
        <w:t>»</w:t>
      </w:r>
      <w:r w:rsidR="0002611A">
        <w:rPr>
          <w:rFonts w:ascii="Times New Roman" w:hAnsi="Times New Roman" w:cs="Times New Roman"/>
          <w:sz w:val="28"/>
          <w:szCs w:val="28"/>
          <w:lang w:bidi="ru-RU"/>
        </w:rPr>
        <w:t xml:space="preserve"> и подкатегорий «С1» и «</w:t>
      </w:r>
      <w:r w:rsidR="0002611A" w:rsidRPr="00286C28">
        <w:rPr>
          <w:rFonts w:ascii="Times New Roman" w:hAnsi="Times New Roman" w:cs="Times New Roman"/>
          <w:sz w:val="28"/>
          <w:szCs w:val="28"/>
          <w:lang w:val="en-US" w:bidi="ru-RU"/>
        </w:rPr>
        <w:t>D</w:t>
      </w:r>
      <w:r w:rsidR="0002611A">
        <w:rPr>
          <w:rFonts w:ascii="Times New Roman" w:hAnsi="Times New Roman" w:cs="Times New Roman"/>
          <w:sz w:val="28"/>
          <w:szCs w:val="28"/>
          <w:lang w:bidi="ru-RU"/>
        </w:rPr>
        <w:t xml:space="preserve">1» </w:t>
      </w:r>
      <w:r w:rsidRPr="00655DE4">
        <w:rPr>
          <w:rFonts w:ascii="Times New Roman" w:hAnsi="Times New Roman" w:cs="Times New Roman"/>
          <w:sz w:val="28"/>
          <w:szCs w:val="28"/>
          <w:lang w:bidi="ru-RU"/>
        </w:rPr>
        <w:t>только при наличии стажа управления транспортными средствами категории «В»</w:t>
      </w:r>
      <w:r w:rsidR="00733CBD">
        <w:rPr>
          <w:rFonts w:ascii="Times New Roman" w:hAnsi="Times New Roman" w:cs="Times New Roman"/>
          <w:sz w:val="28"/>
          <w:szCs w:val="28"/>
          <w:lang w:bidi="ru-RU"/>
        </w:rPr>
        <w:t xml:space="preserve"> либо при наличии ранее открытых</w:t>
      </w:r>
      <w:r w:rsidR="0096498C">
        <w:rPr>
          <w:rFonts w:ascii="Times New Roman" w:hAnsi="Times New Roman" w:cs="Times New Roman"/>
          <w:sz w:val="28"/>
          <w:szCs w:val="28"/>
          <w:lang w:bidi="ru-RU"/>
        </w:rPr>
        <w:t xml:space="preserve"> категорий</w:t>
      </w:r>
      <w:r w:rsidR="0077134B">
        <w:rPr>
          <w:rFonts w:ascii="Times New Roman" w:hAnsi="Times New Roman" w:cs="Times New Roman"/>
          <w:sz w:val="28"/>
          <w:szCs w:val="28"/>
          <w:lang w:bidi="ru-RU"/>
        </w:rPr>
        <w:t xml:space="preserve"> </w:t>
      </w:r>
      <w:r w:rsidR="0096498C" w:rsidRPr="00655DE4">
        <w:rPr>
          <w:rFonts w:ascii="Times New Roman" w:hAnsi="Times New Roman" w:cs="Times New Roman"/>
          <w:sz w:val="28"/>
          <w:szCs w:val="28"/>
          <w:lang w:bidi="ru-RU"/>
        </w:rPr>
        <w:t>«</w:t>
      </w:r>
      <w:r w:rsidR="0096498C" w:rsidRPr="00655DE4">
        <w:rPr>
          <w:rFonts w:ascii="Times New Roman" w:hAnsi="Times New Roman" w:cs="Times New Roman"/>
          <w:sz w:val="28"/>
          <w:szCs w:val="28"/>
          <w:lang w:val="en-US" w:bidi="ru-RU"/>
        </w:rPr>
        <w:t>C</w:t>
      </w:r>
      <w:r w:rsidR="0096498C" w:rsidRPr="00655DE4">
        <w:rPr>
          <w:rFonts w:ascii="Times New Roman" w:hAnsi="Times New Roman" w:cs="Times New Roman"/>
          <w:sz w:val="28"/>
          <w:szCs w:val="28"/>
          <w:lang w:bidi="ru-RU"/>
        </w:rPr>
        <w:t>»</w:t>
      </w:r>
      <w:r w:rsidR="0096498C">
        <w:rPr>
          <w:rFonts w:ascii="Times New Roman" w:hAnsi="Times New Roman" w:cs="Times New Roman"/>
          <w:sz w:val="28"/>
          <w:szCs w:val="28"/>
          <w:lang w:bidi="ru-RU"/>
        </w:rPr>
        <w:t xml:space="preserve"> и</w:t>
      </w:r>
      <w:r w:rsidR="0096498C" w:rsidRPr="0002611A">
        <w:rPr>
          <w:rFonts w:ascii="Times New Roman" w:hAnsi="Times New Roman" w:cs="Times New Roman"/>
          <w:sz w:val="28"/>
          <w:szCs w:val="28"/>
          <w:lang w:bidi="ru-RU"/>
        </w:rPr>
        <w:t xml:space="preserve"> </w:t>
      </w:r>
      <w:r w:rsidR="0096498C" w:rsidRPr="00286C28">
        <w:rPr>
          <w:rFonts w:ascii="Times New Roman" w:hAnsi="Times New Roman" w:cs="Times New Roman"/>
          <w:sz w:val="28"/>
          <w:szCs w:val="28"/>
          <w:lang w:bidi="ru-RU"/>
        </w:rPr>
        <w:t>«</w:t>
      </w:r>
      <w:r w:rsidR="0096498C" w:rsidRPr="00286C28">
        <w:rPr>
          <w:rFonts w:ascii="Times New Roman" w:hAnsi="Times New Roman" w:cs="Times New Roman"/>
          <w:sz w:val="28"/>
          <w:szCs w:val="28"/>
          <w:lang w:val="en-US" w:bidi="ru-RU"/>
        </w:rPr>
        <w:t>D</w:t>
      </w:r>
      <w:r w:rsidR="0096498C" w:rsidRPr="00286C28">
        <w:rPr>
          <w:rFonts w:ascii="Times New Roman" w:hAnsi="Times New Roman" w:cs="Times New Roman"/>
          <w:sz w:val="28"/>
          <w:szCs w:val="28"/>
          <w:lang w:bidi="ru-RU"/>
        </w:rPr>
        <w:t>»</w:t>
      </w:r>
      <w:r w:rsidR="0096498C">
        <w:rPr>
          <w:rFonts w:ascii="Times New Roman" w:hAnsi="Times New Roman" w:cs="Times New Roman"/>
          <w:sz w:val="28"/>
          <w:szCs w:val="28"/>
          <w:lang w:bidi="ru-RU"/>
        </w:rPr>
        <w:t xml:space="preserve"> и подкатегорий «С1» и «</w:t>
      </w:r>
      <w:r w:rsidR="0096498C" w:rsidRPr="00286C28">
        <w:rPr>
          <w:rFonts w:ascii="Times New Roman" w:hAnsi="Times New Roman" w:cs="Times New Roman"/>
          <w:sz w:val="28"/>
          <w:szCs w:val="28"/>
          <w:lang w:val="en-US" w:bidi="ru-RU"/>
        </w:rPr>
        <w:t>D</w:t>
      </w:r>
      <w:r w:rsidR="0096498C">
        <w:rPr>
          <w:rFonts w:ascii="Times New Roman" w:hAnsi="Times New Roman" w:cs="Times New Roman"/>
          <w:sz w:val="28"/>
          <w:szCs w:val="28"/>
          <w:lang w:bidi="ru-RU"/>
        </w:rPr>
        <w:t>1»</w:t>
      </w:r>
      <w:r w:rsidRPr="00655DE4">
        <w:rPr>
          <w:rFonts w:ascii="Times New Roman" w:hAnsi="Times New Roman" w:cs="Times New Roman"/>
          <w:sz w:val="28"/>
          <w:szCs w:val="28"/>
          <w:lang w:bidi="ru-RU"/>
        </w:rPr>
        <w:t>.</w:t>
      </w:r>
    </w:p>
    <w:p w:rsidR="008E54EF" w:rsidRDefault="007A428A" w:rsidP="004B0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Также предусматривается увеличение минимального</w:t>
      </w:r>
      <w:r w:rsidRPr="007A428A">
        <w:rPr>
          <w:rFonts w:ascii="Times New Roman" w:hAnsi="Times New Roman" w:cs="Times New Roman"/>
          <w:sz w:val="28"/>
          <w:szCs w:val="28"/>
        </w:rPr>
        <w:t xml:space="preserve"> </w:t>
      </w:r>
      <w:r>
        <w:rPr>
          <w:rFonts w:ascii="Times New Roman" w:hAnsi="Times New Roman" w:cs="Times New Roman"/>
          <w:sz w:val="28"/>
          <w:szCs w:val="28"/>
        </w:rPr>
        <w:t>возраста для получения права управления транспортными средствами категории «</w:t>
      </w:r>
      <w:r>
        <w:rPr>
          <w:rFonts w:ascii="Times New Roman" w:hAnsi="Times New Roman" w:cs="Times New Roman"/>
          <w:sz w:val="28"/>
          <w:szCs w:val="28"/>
          <w:lang w:val="en-US"/>
        </w:rPr>
        <w:t>D</w:t>
      </w:r>
      <w:r>
        <w:rPr>
          <w:rFonts w:ascii="Times New Roman" w:hAnsi="Times New Roman" w:cs="Times New Roman"/>
          <w:sz w:val="28"/>
          <w:szCs w:val="28"/>
        </w:rPr>
        <w:t>» до</w:t>
      </w:r>
      <w:r w:rsidR="009F6124">
        <w:rPr>
          <w:rFonts w:ascii="Times New Roman" w:hAnsi="Times New Roman" w:cs="Times New Roman"/>
          <w:sz w:val="28"/>
          <w:szCs w:val="28"/>
        </w:rPr>
        <w:t>  </w:t>
      </w:r>
      <w:r>
        <w:rPr>
          <w:rFonts w:ascii="Times New Roman" w:hAnsi="Times New Roman" w:cs="Times New Roman"/>
          <w:sz w:val="28"/>
          <w:szCs w:val="28"/>
        </w:rPr>
        <w:t>24</w:t>
      </w:r>
      <w:r w:rsidR="009F6124">
        <w:rPr>
          <w:rFonts w:ascii="Times New Roman" w:hAnsi="Times New Roman" w:cs="Times New Roman"/>
          <w:sz w:val="28"/>
          <w:szCs w:val="28"/>
        </w:rPr>
        <w:t xml:space="preserve">  </w:t>
      </w:r>
      <w:r>
        <w:rPr>
          <w:rFonts w:ascii="Times New Roman" w:hAnsi="Times New Roman" w:cs="Times New Roman"/>
          <w:sz w:val="28"/>
          <w:szCs w:val="28"/>
        </w:rPr>
        <w:t>лет, категории «С» - до 21 года. При этом, допускается снижение минимального возраста для получения права управления транспортными средствами категории «</w:t>
      </w:r>
      <w:r>
        <w:rPr>
          <w:rFonts w:ascii="Times New Roman" w:hAnsi="Times New Roman" w:cs="Times New Roman"/>
          <w:sz w:val="28"/>
          <w:szCs w:val="28"/>
          <w:lang w:val="en-US"/>
        </w:rPr>
        <w:t>D</w:t>
      </w:r>
      <w:r>
        <w:rPr>
          <w:rFonts w:ascii="Times New Roman" w:hAnsi="Times New Roman" w:cs="Times New Roman"/>
          <w:sz w:val="28"/>
          <w:szCs w:val="28"/>
        </w:rPr>
        <w:t>» до 22 лет и категории «С» - до 19 лет в случае наличия стажа управления транспортными средствами подкатегории «</w:t>
      </w:r>
      <w:r>
        <w:rPr>
          <w:rFonts w:ascii="Times New Roman" w:hAnsi="Times New Roman" w:cs="Times New Roman"/>
          <w:sz w:val="28"/>
          <w:szCs w:val="28"/>
          <w:lang w:val="en-US"/>
        </w:rPr>
        <w:t>D</w:t>
      </w:r>
      <w:r>
        <w:rPr>
          <w:rFonts w:ascii="Times New Roman" w:hAnsi="Times New Roman" w:cs="Times New Roman"/>
          <w:sz w:val="28"/>
          <w:szCs w:val="28"/>
        </w:rPr>
        <w:t>1» и «С1» в</w:t>
      </w:r>
      <w:r w:rsidR="009F6124">
        <w:rPr>
          <w:rFonts w:ascii="Times New Roman" w:hAnsi="Times New Roman" w:cs="Times New Roman"/>
          <w:sz w:val="28"/>
          <w:szCs w:val="28"/>
        </w:rPr>
        <w:t> </w:t>
      </w:r>
      <w:r>
        <w:rPr>
          <w:rFonts w:ascii="Times New Roman" w:hAnsi="Times New Roman" w:cs="Times New Roman"/>
          <w:sz w:val="28"/>
          <w:szCs w:val="28"/>
        </w:rPr>
        <w:t>течение не менее 1 года соответственно.</w:t>
      </w:r>
    </w:p>
    <w:p w:rsidR="008E54EF" w:rsidRPr="00894EC0" w:rsidRDefault="008E54EF" w:rsidP="008E54EF">
      <w:pPr>
        <w:spacing w:after="0" w:line="240" w:lineRule="auto"/>
        <w:ind w:firstLine="709"/>
        <w:jc w:val="both"/>
        <w:rPr>
          <w:rFonts w:ascii="Times New Roman" w:hAnsi="Times New Roman" w:cs="Times New Roman"/>
          <w:sz w:val="28"/>
          <w:szCs w:val="28"/>
        </w:rPr>
      </w:pPr>
      <w:r w:rsidRPr="00901058">
        <w:rPr>
          <w:rFonts w:ascii="Times New Roman" w:hAnsi="Times New Roman" w:cs="Times New Roman"/>
          <w:color w:val="000000" w:themeColor="text1"/>
          <w:sz w:val="28"/>
          <w:szCs w:val="28"/>
        </w:rPr>
        <w:t>Указанные нововведения не будут распространяться на лиц, прошедших соответствующее профессиональное обучение в организациях, осуществляющих профессиональное обучение водителей транспортных средств по направлениям военных комиссариатов, а также лиц, проходящих военную службу. До</w:t>
      </w:r>
      <w:r w:rsidR="009F6124">
        <w:rPr>
          <w:rFonts w:ascii="Times New Roman" w:hAnsi="Times New Roman" w:cs="Times New Roman"/>
          <w:color w:val="000000" w:themeColor="text1"/>
          <w:sz w:val="28"/>
          <w:szCs w:val="28"/>
        </w:rPr>
        <w:t> </w:t>
      </w:r>
      <w:r w:rsidRPr="00901058">
        <w:rPr>
          <w:rFonts w:ascii="Times New Roman" w:hAnsi="Times New Roman" w:cs="Times New Roman"/>
          <w:color w:val="000000" w:themeColor="text1"/>
          <w:sz w:val="28"/>
          <w:szCs w:val="28"/>
        </w:rPr>
        <w:t xml:space="preserve">достижения указанными лицами </w:t>
      </w:r>
      <w:r w:rsidR="00901058" w:rsidRPr="00901058">
        <w:rPr>
          <w:rFonts w:ascii="Times New Roman" w:hAnsi="Times New Roman" w:cs="Times New Roman"/>
          <w:color w:val="000000" w:themeColor="text1"/>
          <w:sz w:val="28"/>
          <w:szCs w:val="28"/>
        </w:rPr>
        <w:t>установленного законопроектом возраста</w:t>
      </w:r>
      <w:r w:rsidRPr="00901058">
        <w:rPr>
          <w:rFonts w:ascii="Times New Roman" w:hAnsi="Times New Roman" w:cs="Times New Roman"/>
          <w:color w:val="000000" w:themeColor="text1"/>
          <w:sz w:val="28"/>
          <w:szCs w:val="28"/>
        </w:rPr>
        <w:t xml:space="preserve"> имеющиеся у них водительские удостоверения будут </w:t>
      </w:r>
      <w:r w:rsidR="00901058" w:rsidRPr="00901058">
        <w:rPr>
          <w:rFonts w:ascii="Times New Roman" w:hAnsi="Times New Roman" w:cs="Times New Roman"/>
          <w:color w:val="000000" w:themeColor="text1"/>
          <w:sz w:val="28"/>
          <w:szCs w:val="28"/>
        </w:rPr>
        <w:t>действительными при</w:t>
      </w:r>
      <w:r w:rsidRPr="00901058">
        <w:rPr>
          <w:rFonts w:ascii="Times New Roman" w:hAnsi="Times New Roman" w:cs="Times New Roman"/>
          <w:color w:val="000000" w:themeColor="text1"/>
          <w:sz w:val="28"/>
          <w:szCs w:val="28"/>
        </w:rPr>
        <w:t xml:space="preserve"> управлени</w:t>
      </w:r>
      <w:r w:rsidR="00901058" w:rsidRPr="00901058">
        <w:rPr>
          <w:rFonts w:ascii="Times New Roman" w:hAnsi="Times New Roman" w:cs="Times New Roman"/>
          <w:color w:val="000000" w:themeColor="text1"/>
          <w:sz w:val="28"/>
          <w:szCs w:val="28"/>
        </w:rPr>
        <w:t>и</w:t>
      </w:r>
      <w:r w:rsidRPr="00901058">
        <w:rPr>
          <w:rFonts w:ascii="Times New Roman" w:hAnsi="Times New Roman" w:cs="Times New Roman"/>
          <w:color w:val="000000" w:themeColor="text1"/>
          <w:sz w:val="28"/>
          <w:szCs w:val="28"/>
        </w:rPr>
        <w:t xml:space="preserve"> транспортными средствами категори</w:t>
      </w:r>
      <w:r w:rsidR="00901058" w:rsidRPr="00901058">
        <w:rPr>
          <w:rFonts w:ascii="Times New Roman" w:hAnsi="Times New Roman" w:cs="Times New Roman"/>
          <w:color w:val="000000" w:themeColor="text1"/>
          <w:sz w:val="28"/>
          <w:szCs w:val="28"/>
        </w:rPr>
        <w:t>й</w:t>
      </w:r>
      <w:r w:rsidR="008B1D2F">
        <w:rPr>
          <w:rFonts w:ascii="Times New Roman" w:hAnsi="Times New Roman" w:cs="Times New Roman"/>
          <w:color w:val="000000" w:themeColor="text1"/>
          <w:sz w:val="28"/>
          <w:szCs w:val="28"/>
        </w:rPr>
        <w:t xml:space="preserve"> «С» и «</w:t>
      </w:r>
      <w:r w:rsidRPr="00901058">
        <w:rPr>
          <w:rFonts w:ascii="Times New Roman" w:hAnsi="Times New Roman" w:cs="Times New Roman"/>
          <w:color w:val="000000" w:themeColor="text1"/>
          <w:sz w:val="28"/>
          <w:szCs w:val="28"/>
        </w:rPr>
        <w:t>D</w:t>
      </w:r>
      <w:r w:rsidR="008B1D2F">
        <w:rPr>
          <w:rFonts w:ascii="Times New Roman" w:hAnsi="Times New Roman" w:cs="Times New Roman"/>
          <w:color w:val="000000" w:themeColor="text1"/>
          <w:sz w:val="28"/>
          <w:szCs w:val="28"/>
        </w:rPr>
        <w:t>»</w:t>
      </w:r>
      <w:r w:rsidRPr="00901058">
        <w:rPr>
          <w:rFonts w:ascii="Times New Roman" w:hAnsi="Times New Roman" w:cs="Times New Roman"/>
          <w:color w:val="000000" w:themeColor="text1"/>
          <w:sz w:val="28"/>
          <w:szCs w:val="28"/>
        </w:rPr>
        <w:t xml:space="preserve"> и подкатегории </w:t>
      </w:r>
      <w:r w:rsidR="008B1D2F">
        <w:rPr>
          <w:rFonts w:ascii="Times New Roman" w:hAnsi="Times New Roman" w:cs="Times New Roman"/>
          <w:color w:val="000000" w:themeColor="text1"/>
          <w:sz w:val="28"/>
          <w:szCs w:val="28"/>
        </w:rPr>
        <w:t>«</w:t>
      </w:r>
      <w:r w:rsidRPr="00901058">
        <w:rPr>
          <w:rFonts w:ascii="Times New Roman" w:hAnsi="Times New Roman" w:cs="Times New Roman"/>
          <w:color w:val="000000" w:themeColor="text1"/>
          <w:sz w:val="28"/>
          <w:szCs w:val="28"/>
        </w:rPr>
        <w:t>D1</w:t>
      </w:r>
      <w:r w:rsidR="008B1D2F">
        <w:rPr>
          <w:rFonts w:ascii="Times New Roman" w:hAnsi="Times New Roman" w:cs="Times New Roman"/>
          <w:color w:val="000000" w:themeColor="text1"/>
          <w:sz w:val="28"/>
          <w:szCs w:val="28"/>
        </w:rPr>
        <w:t>»</w:t>
      </w:r>
      <w:r w:rsidRPr="00901058">
        <w:rPr>
          <w:rFonts w:ascii="Times New Roman" w:hAnsi="Times New Roman" w:cs="Times New Roman"/>
          <w:color w:val="000000" w:themeColor="text1"/>
          <w:sz w:val="28"/>
          <w:szCs w:val="28"/>
        </w:rPr>
        <w:t xml:space="preserve">, принадлежащими только Вооруженным Силам Российской Федерации, другим войскам, воинским формированиям и </w:t>
      </w:r>
      <w:r w:rsidRPr="00894EC0">
        <w:rPr>
          <w:rFonts w:ascii="Times New Roman" w:hAnsi="Times New Roman" w:cs="Times New Roman"/>
          <w:sz w:val="28"/>
          <w:szCs w:val="28"/>
        </w:rPr>
        <w:t>органам, в которых федеральными законами предусмотрена военная служба.</w:t>
      </w:r>
    </w:p>
    <w:p w:rsidR="00773590" w:rsidRPr="00933C3D" w:rsidRDefault="007A428A" w:rsidP="004B04C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lastRenderedPageBreak/>
        <w:t xml:space="preserve"> </w:t>
      </w:r>
      <w:r w:rsidR="00933C3D">
        <w:rPr>
          <w:rFonts w:ascii="Times New Roman" w:hAnsi="Times New Roman" w:cs="Times New Roman"/>
          <w:sz w:val="28"/>
          <w:szCs w:val="28"/>
        </w:rPr>
        <w:t>Также</w:t>
      </w:r>
      <w:r w:rsidR="002973CD">
        <w:rPr>
          <w:rFonts w:ascii="Times New Roman" w:hAnsi="Times New Roman" w:cs="Times New Roman"/>
          <w:sz w:val="28"/>
          <w:szCs w:val="28"/>
        </w:rPr>
        <w:t>,</w:t>
      </w:r>
      <w:r w:rsidR="00933C3D">
        <w:rPr>
          <w:rFonts w:ascii="Times New Roman" w:hAnsi="Times New Roman" w:cs="Times New Roman"/>
          <w:sz w:val="28"/>
          <w:szCs w:val="28"/>
        </w:rPr>
        <w:t xml:space="preserve"> </w:t>
      </w:r>
      <w:r w:rsidR="000B5DF4">
        <w:rPr>
          <w:rFonts w:ascii="Times New Roman" w:hAnsi="Times New Roman" w:cs="Times New Roman"/>
          <w:sz w:val="28"/>
          <w:szCs w:val="28"/>
        </w:rPr>
        <w:t xml:space="preserve">на фоне общего снижения аварийности в 2018 году </w:t>
      </w:r>
      <w:r w:rsidR="002973CD">
        <w:rPr>
          <w:rFonts w:ascii="Times New Roman" w:hAnsi="Times New Roman" w:cs="Times New Roman"/>
          <w:sz w:val="28"/>
          <w:szCs w:val="28"/>
        </w:rPr>
        <w:t xml:space="preserve">остается неблагоприятной </w:t>
      </w:r>
      <w:r w:rsidR="000B5DF4">
        <w:rPr>
          <w:rFonts w:ascii="Times New Roman" w:hAnsi="Times New Roman" w:cs="Times New Roman"/>
          <w:sz w:val="28"/>
          <w:szCs w:val="28"/>
        </w:rPr>
        <w:t>ситуация с состоянием аварийности</w:t>
      </w:r>
      <w:r w:rsidR="000B5DF4" w:rsidRPr="00B54B71">
        <w:rPr>
          <w:rFonts w:ascii="Times New Roman" w:hAnsi="Times New Roman" w:cs="Times New Roman"/>
          <w:sz w:val="28"/>
          <w:szCs w:val="28"/>
        </w:rPr>
        <w:t xml:space="preserve"> по вине водителей</w:t>
      </w:r>
      <w:r w:rsidR="000B5DF4">
        <w:rPr>
          <w:rFonts w:ascii="Times New Roman" w:hAnsi="Times New Roman" w:cs="Times New Roman"/>
          <w:sz w:val="28"/>
          <w:szCs w:val="28"/>
        </w:rPr>
        <w:t xml:space="preserve"> – иностранных граждан. </w:t>
      </w:r>
    </w:p>
    <w:p w:rsidR="003D4C81" w:rsidRPr="000933DA" w:rsidRDefault="000B5DF4" w:rsidP="003D4C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w:t>
      </w:r>
      <w:r w:rsidR="003D4C81" w:rsidRPr="00954317">
        <w:rPr>
          <w:rFonts w:ascii="Times New Roman" w:hAnsi="Times New Roman" w:cs="Times New Roman"/>
          <w:sz w:val="28"/>
          <w:szCs w:val="28"/>
        </w:rPr>
        <w:t xml:space="preserve">2018 году по вине водителей – иностранных граждан произошло </w:t>
      </w:r>
      <w:r w:rsidR="003D4C81" w:rsidRPr="00954317">
        <w:rPr>
          <w:rFonts w:ascii="Times New Roman" w:hAnsi="Times New Roman" w:cs="Times New Roman"/>
          <w:spacing w:val="-10"/>
          <w:sz w:val="28"/>
          <w:szCs w:val="28"/>
        </w:rPr>
        <w:t>5504</w:t>
      </w:r>
      <w:r>
        <w:rPr>
          <w:rFonts w:ascii="Times New Roman" w:hAnsi="Times New Roman" w:cs="Times New Roman"/>
          <w:spacing w:val="-10"/>
          <w:sz w:val="28"/>
          <w:szCs w:val="28"/>
        </w:rPr>
        <w:t xml:space="preserve"> </w:t>
      </w:r>
      <w:r w:rsidRPr="00954317">
        <w:rPr>
          <w:rFonts w:ascii="Times New Roman" w:hAnsi="Times New Roman" w:cs="Times New Roman"/>
          <w:sz w:val="28"/>
          <w:szCs w:val="28"/>
        </w:rPr>
        <w:t>ДТП</w:t>
      </w:r>
      <w:r w:rsidR="003D4C81" w:rsidRPr="00954317">
        <w:rPr>
          <w:rFonts w:ascii="Times New Roman" w:hAnsi="Times New Roman" w:cs="Times New Roman"/>
          <w:spacing w:val="-10"/>
          <w:sz w:val="28"/>
          <w:szCs w:val="28"/>
        </w:rPr>
        <w:t xml:space="preserve"> (+4,3 %)</w:t>
      </w:r>
      <w:r w:rsidR="003D4C81" w:rsidRPr="00954317">
        <w:rPr>
          <w:rFonts w:ascii="Times New Roman" w:hAnsi="Times New Roman" w:cs="Times New Roman"/>
          <w:sz w:val="28"/>
          <w:szCs w:val="28"/>
        </w:rPr>
        <w:t xml:space="preserve">, в которых погибли 631 (-4,4%) и были ранены 7558 (+2,9%) человек, по итогам </w:t>
      </w:r>
      <w:r w:rsidR="003D4C81" w:rsidRPr="009C4636">
        <w:rPr>
          <w:rFonts w:ascii="Times New Roman" w:hAnsi="Times New Roman" w:cs="Times New Roman"/>
          <w:sz w:val="28"/>
          <w:szCs w:val="28"/>
        </w:rPr>
        <w:t>6</w:t>
      </w:r>
      <w:r w:rsidR="003D4C81" w:rsidRPr="00954317">
        <w:rPr>
          <w:rFonts w:ascii="Times New Roman" w:hAnsi="Times New Roman" w:cs="Times New Roman"/>
          <w:sz w:val="28"/>
          <w:szCs w:val="28"/>
        </w:rPr>
        <w:t> месяцев 201</w:t>
      </w:r>
      <w:r w:rsidR="003D4C81" w:rsidRPr="009C4636">
        <w:rPr>
          <w:rFonts w:ascii="Times New Roman" w:hAnsi="Times New Roman" w:cs="Times New Roman"/>
          <w:sz w:val="28"/>
          <w:szCs w:val="28"/>
        </w:rPr>
        <w:t>9</w:t>
      </w:r>
      <w:r w:rsidR="003D4C81" w:rsidRPr="00954317">
        <w:rPr>
          <w:rFonts w:ascii="Times New Roman" w:hAnsi="Times New Roman" w:cs="Times New Roman"/>
          <w:sz w:val="28"/>
          <w:szCs w:val="28"/>
        </w:rPr>
        <w:t xml:space="preserve"> </w:t>
      </w:r>
      <w:r w:rsidR="003D4C81" w:rsidRPr="000933DA">
        <w:rPr>
          <w:rFonts w:ascii="Times New Roman" w:hAnsi="Times New Roman" w:cs="Times New Roman"/>
          <w:sz w:val="28"/>
          <w:szCs w:val="28"/>
        </w:rPr>
        <w:t xml:space="preserve">года - </w:t>
      </w:r>
      <w:r w:rsidR="000933DA" w:rsidRPr="000933DA">
        <w:rPr>
          <w:rFonts w:ascii="Times New Roman" w:hAnsi="Times New Roman" w:cs="Times New Roman"/>
          <w:sz w:val="28"/>
          <w:szCs w:val="28"/>
        </w:rPr>
        <w:t>2499 (+3,3</w:t>
      </w:r>
      <w:r w:rsidR="003D4C81" w:rsidRPr="000933DA">
        <w:rPr>
          <w:rFonts w:ascii="Times New Roman" w:hAnsi="Times New Roman" w:cs="Times New Roman"/>
          <w:sz w:val="28"/>
          <w:szCs w:val="28"/>
        </w:rPr>
        <w:t xml:space="preserve">%) ДТП, в которых погибли </w:t>
      </w:r>
      <w:r w:rsidR="000933DA" w:rsidRPr="000933DA">
        <w:rPr>
          <w:rFonts w:ascii="Times New Roman" w:hAnsi="Times New Roman" w:cs="Times New Roman"/>
          <w:sz w:val="28"/>
          <w:szCs w:val="28"/>
        </w:rPr>
        <w:t>208</w:t>
      </w:r>
      <w:r w:rsidR="003D4C81" w:rsidRPr="000933DA">
        <w:rPr>
          <w:rFonts w:ascii="Times New Roman" w:hAnsi="Times New Roman" w:cs="Times New Roman"/>
          <w:sz w:val="28"/>
          <w:szCs w:val="28"/>
        </w:rPr>
        <w:t xml:space="preserve"> (-</w:t>
      </w:r>
      <w:r w:rsidR="000933DA" w:rsidRPr="000933DA">
        <w:rPr>
          <w:rFonts w:ascii="Times New Roman" w:hAnsi="Times New Roman" w:cs="Times New Roman"/>
          <w:sz w:val="28"/>
          <w:szCs w:val="28"/>
        </w:rPr>
        <w:t>18</w:t>
      </w:r>
      <w:r w:rsidR="003D4C81" w:rsidRPr="000933DA">
        <w:rPr>
          <w:rFonts w:ascii="Times New Roman" w:hAnsi="Times New Roman" w:cs="Times New Roman"/>
          <w:sz w:val="28"/>
          <w:szCs w:val="28"/>
        </w:rPr>
        <w:t>,</w:t>
      </w:r>
      <w:r w:rsidR="000933DA" w:rsidRPr="000933DA">
        <w:rPr>
          <w:rFonts w:ascii="Times New Roman" w:hAnsi="Times New Roman" w:cs="Times New Roman"/>
          <w:sz w:val="28"/>
          <w:szCs w:val="28"/>
        </w:rPr>
        <w:t>1</w:t>
      </w:r>
      <w:r w:rsidR="003D4C81" w:rsidRPr="000933DA">
        <w:rPr>
          <w:rFonts w:ascii="Times New Roman" w:hAnsi="Times New Roman" w:cs="Times New Roman"/>
          <w:sz w:val="28"/>
          <w:szCs w:val="28"/>
        </w:rPr>
        <w:t xml:space="preserve">%) и были ранены </w:t>
      </w:r>
      <w:r w:rsidR="000933DA" w:rsidRPr="000933DA">
        <w:rPr>
          <w:rFonts w:ascii="Times New Roman" w:hAnsi="Times New Roman" w:cs="Times New Roman"/>
          <w:sz w:val="28"/>
          <w:szCs w:val="28"/>
        </w:rPr>
        <w:t>3491</w:t>
      </w:r>
      <w:r w:rsidR="003D4C81" w:rsidRPr="000933DA">
        <w:rPr>
          <w:rFonts w:ascii="Times New Roman" w:hAnsi="Times New Roman" w:cs="Times New Roman"/>
          <w:sz w:val="28"/>
          <w:szCs w:val="28"/>
        </w:rPr>
        <w:t xml:space="preserve"> (</w:t>
      </w:r>
      <w:r w:rsidR="000933DA" w:rsidRPr="000933DA">
        <w:rPr>
          <w:rFonts w:ascii="Times New Roman" w:hAnsi="Times New Roman" w:cs="Times New Roman"/>
          <w:sz w:val="28"/>
          <w:szCs w:val="28"/>
        </w:rPr>
        <w:t>+6</w:t>
      </w:r>
      <w:r w:rsidR="003D4C81" w:rsidRPr="000933DA">
        <w:rPr>
          <w:rFonts w:ascii="Times New Roman" w:hAnsi="Times New Roman" w:cs="Times New Roman"/>
          <w:sz w:val="28"/>
          <w:szCs w:val="28"/>
        </w:rPr>
        <w:t>,</w:t>
      </w:r>
      <w:r w:rsidR="000933DA" w:rsidRPr="000933DA">
        <w:rPr>
          <w:rFonts w:ascii="Times New Roman" w:hAnsi="Times New Roman" w:cs="Times New Roman"/>
          <w:sz w:val="28"/>
          <w:szCs w:val="28"/>
        </w:rPr>
        <w:t>6</w:t>
      </w:r>
      <w:r w:rsidR="003D4C81" w:rsidRPr="000933DA">
        <w:rPr>
          <w:rFonts w:ascii="Times New Roman" w:hAnsi="Times New Roman" w:cs="Times New Roman"/>
          <w:sz w:val="28"/>
          <w:szCs w:val="28"/>
        </w:rPr>
        <w:t>%) человек</w:t>
      </w:r>
      <w:r w:rsidR="000933DA" w:rsidRPr="000933DA">
        <w:rPr>
          <w:rFonts w:ascii="Times New Roman" w:hAnsi="Times New Roman" w:cs="Times New Roman"/>
          <w:sz w:val="28"/>
          <w:szCs w:val="28"/>
        </w:rPr>
        <w:t>.</w:t>
      </w:r>
    </w:p>
    <w:p w:rsidR="003D4C81" w:rsidRDefault="003D4C81" w:rsidP="003D4C81">
      <w:pPr>
        <w:autoSpaceDE w:val="0"/>
        <w:autoSpaceDN w:val="0"/>
        <w:adjustRightInd w:val="0"/>
        <w:spacing w:after="0" w:line="240" w:lineRule="auto"/>
        <w:ind w:firstLine="709"/>
        <w:jc w:val="both"/>
        <w:rPr>
          <w:rFonts w:ascii="Times New Roman" w:hAnsi="Times New Roman" w:cs="Times New Roman"/>
          <w:sz w:val="28"/>
          <w:szCs w:val="28"/>
        </w:rPr>
      </w:pPr>
      <w:r w:rsidRPr="000933DA">
        <w:rPr>
          <w:rFonts w:ascii="Times New Roman" w:hAnsi="Times New Roman" w:cs="Times New Roman"/>
          <w:sz w:val="28"/>
          <w:szCs w:val="28"/>
        </w:rPr>
        <w:t>Зачастую, совершени</w:t>
      </w:r>
      <w:r w:rsidR="00922F97" w:rsidRPr="000933DA">
        <w:rPr>
          <w:rFonts w:ascii="Times New Roman" w:hAnsi="Times New Roman" w:cs="Times New Roman"/>
          <w:sz w:val="28"/>
          <w:szCs w:val="28"/>
        </w:rPr>
        <w:t>ю</w:t>
      </w:r>
      <w:r w:rsidRPr="000933DA">
        <w:rPr>
          <w:rFonts w:ascii="Times New Roman" w:hAnsi="Times New Roman" w:cs="Times New Roman"/>
          <w:sz w:val="28"/>
          <w:szCs w:val="28"/>
        </w:rPr>
        <w:t xml:space="preserve"> таких дорожно-транспортных</w:t>
      </w:r>
      <w:r w:rsidRPr="00954317">
        <w:rPr>
          <w:rFonts w:ascii="Times New Roman" w:hAnsi="Times New Roman" w:cs="Times New Roman"/>
          <w:sz w:val="28"/>
          <w:szCs w:val="28"/>
        </w:rPr>
        <w:t xml:space="preserve"> происшествий </w:t>
      </w:r>
      <w:r w:rsidR="00922F97">
        <w:rPr>
          <w:rFonts w:ascii="Times New Roman" w:hAnsi="Times New Roman" w:cs="Times New Roman"/>
          <w:sz w:val="28"/>
          <w:szCs w:val="28"/>
        </w:rPr>
        <w:t>способствовали</w:t>
      </w:r>
      <w:r w:rsidRPr="00954317">
        <w:rPr>
          <w:rFonts w:ascii="Times New Roman" w:hAnsi="Times New Roman" w:cs="Times New Roman"/>
          <w:sz w:val="28"/>
          <w:szCs w:val="28"/>
        </w:rPr>
        <w:t xml:space="preserve"> слабые</w:t>
      </w:r>
      <w:r w:rsidRPr="009A315E">
        <w:rPr>
          <w:rFonts w:ascii="Times New Roman" w:hAnsi="Times New Roman" w:cs="Times New Roman"/>
          <w:sz w:val="28"/>
          <w:szCs w:val="28"/>
        </w:rPr>
        <w:t xml:space="preserve"> знания Правил дорожного движения, неуверенные </w:t>
      </w:r>
      <w:r w:rsidR="00922F97">
        <w:rPr>
          <w:rFonts w:ascii="Times New Roman" w:hAnsi="Times New Roman" w:cs="Times New Roman"/>
          <w:sz w:val="28"/>
          <w:szCs w:val="28"/>
        </w:rPr>
        <w:t xml:space="preserve">навыки пользования </w:t>
      </w:r>
      <w:r w:rsidRPr="009A315E">
        <w:rPr>
          <w:rFonts w:ascii="Times New Roman" w:hAnsi="Times New Roman" w:cs="Times New Roman"/>
          <w:sz w:val="28"/>
          <w:szCs w:val="28"/>
        </w:rPr>
        <w:t>орган</w:t>
      </w:r>
      <w:r w:rsidR="00922F97">
        <w:rPr>
          <w:rFonts w:ascii="Times New Roman" w:hAnsi="Times New Roman" w:cs="Times New Roman"/>
          <w:sz w:val="28"/>
          <w:szCs w:val="28"/>
        </w:rPr>
        <w:t>ами</w:t>
      </w:r>
      <w:r w:rsidRPr="009A315E">
        <w:rPr>
          <w:rFonts w:ascii="Times New Roman" w:hAnsi="Times New Roman" w:cs="Times New Roman"/>
          <w:sz w:val="28"/>
          <w:szCs w:val="28"/>
        </w:rPr>
        <w:t xml:space="preserve"> управления конкретного транспортного средства, а также отсутствие устойчивых навыков управления большегрузными автомобилями либо автобусами с большой пассажировместимостью.</w:t>
      </w:r>
    </w:p>
    <w:p w:rsidR="003D4C81" w:rsidRDefault="003D4C81" w:rsidP="003D4C81">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этом отмечается невысокий уровень результатов сдачи экзаменов при обмене иностранных национальных водительских удостоверений лицами, имеющими такие удостоверения.</w:t>
      </w:r>
    </w:p>
    <w:p w:rsidR="003D4C81" w:rsidRDefault="003D4C81" w:rsidP="003D4C8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 доля лиц, получивших российские национальные водительские удостоверения при обмене иностранных </w:t>
      </w:r>
      <w:r w:rsidRPr="00850E5C">
        <w:rPr>
          <w:rFonts w:ascii="Times New Roman" w:hAnsi="Times New Roman" w:cs="Times New Roman"/>
          <w:sz w:val="28"/>
          <w:szCs w:val="28"/>
        </w:rPr>
        <w:t xml:space="preserve">национальных водительских удостоверений </w:t>
      </w:r>
      <w:r>
        <w:rPr>
          <w:rFonts w:ascii="Times New Roman" w:hAnsi="Times New Roman" w:cs="Times New Roman"/>
          <w:sz w:val="28"/>
          <w:szCs w:val="28"/>
        </w:rPr>
        <w:t>после сдачи экзаменов с первого раза, составляет всего 18,7% (</w:t>
      </w:r>
      <w:r w:rsidRPr="00850E5C">
        <w:rPr>
          <w:rFonts w:ascii="Times New Roman" w:hAnsi="Times New Roman" w:cs="Times New Roman"/>
          <w:sz w:val="28"/>
          <w:szCs w:val="28"/>
        </w:rPr>
        <w:t xml:space="preserve">доля лиц, получивших российские национальные водительские удостоверения </w:t>
      </w:r>
      <w:r>
        <w:rPr>
          <w:rFonts w:ascii="Times New Roman" w:hAnsi="Times New Roman" w:cs="Times New Roman"/>
          <w:sz w:val="28"/>
          <w:szCs w:val="28"/>
        </w:rPr>
        <w:t xml:space="preserve">после обучения в образовательных организациях </w:t>
      </w:r>
      <w:r w:rsidRPr="00850E5C">
        <w:rPr>
          <w:rFonts w:ascii="Times New Roman" w:hAnsi="Times New Roman" w:cs="Times New Roman"/>
          <w:sz w:val="28"/>
          <w:szCs w:val="28"/>
        </w:rPr>
        <w:t>после сдачи экзаменов с</w:t>
      </w:r>
      <w:r w:rsidR="009F6124">
        <w:rPr>
          <w:rFonts w:ascii="Times New Roman" w:hAnsi="Times New Roman" w:cs="Times New Roman"/>
          <w:sz w:val="28"/>
          <w:szCs w:val="28"/>
        </w:rPr>
        <w:t>  </w:t>
      </w:r>
      <w:r w:rsidRPr="00850E5C">
        <w:rPr>
          <w:rFonts w:ascii="Times New Roman" w:hAnsi="Times New Roman" w:cs="Times New Roman"/>
          <w:sz w:val="28"/>
          <w:szCs w:val="28"/>
        </w:rPr>
        <w:t>первого раза</w:t>
      </w:r>
      <w:r>
        <w:rPr>
          <w:rFonts w:ascii="Times New Roman" w:hAnsi="Times New Roman" w:cs="Times New Roman"/>
          <w:sz w:val="28"/>
          <w:szCs w:val="28"/>
        </w:rPr>
        <w:t xml:space="preserve">, – 27,3%). При этом, </w:t>
      </w:r>
      <w:r w:rsidRPr="00850E5C">
        <w:rPr>
          <w:rFonts w:ascii="Times New Roman" w:hAnsi="Times New Roman" w:cs="Times New Roman"/>
          <w:sz w:val="28"/>
          <w:szCs w:val="28"/>
        </w:rPr>
        <w:t xml:space="preserve">доля лиц, </w:t>
      </w:r>
      <w:r>
        <w:rPr>
          <w:rFonts w:ascii="Times New Roman" w:hAnsi="Times New Roman" w:cs="Times New Roman"/>
          <w:sz w:val="28"/>
          <w:szCs w:val="28"/>
        </w:rPr>
        <w:t>обменявших иностранные</w:t>
      </w:r>
      <w:r w:rsidRPr="00850E5C">
        <w:rPr>
          <w:rFonts w:ascii="Times New Roman" w:hAnsi="Times New Roman" w:cs="Times New Roman"/>
          <w:sz w:val="28"/>
          <w:szCs w:val="28"/>
        </w:rPr>
        <w:t xml:space="preserve"> национальные водительские удостоверения</w:t>
      </w:r>
      <w:r>
        <w:rPr>
          <w:rFonts w:ascii="Times New Roman" w:hAnsi="Times New Roman" w:cs="Times New Roman"/>
          <w:sz w:val="28"/>
          <w:szCs w:val="28"/>
        </w:rPr>
        <w:t xml:space="preserve"> категории «С»</w:t>
      </w:r>
      <w:r w:rsidRPr="00850E5C">
        <w:rPr>
          <w:rFonts w:ascii="Times New Roman" w:hAnsi="Times New Roman" w:cs="Times New Roman"/>
          <w:sz w:val="28"/>
          <w:szCs w:val="28"/>
        </w:rPr>
        <w:t xml:space="preserve"> после сдачи экзаменов с первого раза</w:t>
      </w:r>
      <w:r>
        <w:rPr>
          <w:rFonts w:ascii="Times New Roman" w:hAnsi="Times New Roman" w:cs="Times New Roman"/>
          <w:sz w:val="28"/>
          <w:szCs w:val="28"/>
        </w:rPr>
        <w:t>, составляет 17,9 %, категории «</w:t>
      </w:r>
      <w:r>
        <w:rPr>
          <w:rFonts w:ascii="Times New Roman" w:hAnsi="Times New Roman" w:cs="Times New Roman"/>
          <w:sz w:val="28"/>
          <w:szCs w:val="28"/>
          <w:lang w:val="en-US"/>
        </w:rPr>
        <w:t>D</w:t>
      </w:r>
      <w:r>
        <w:rPr>
          <w:rFonts w:ascii="Times New Roman" w:hAnsi="Times New Roman" w:cs="Times New Roman"/>
          <w:sz w:val="28"/>
          <w:szCs w:val="28"/>
        </w:rPr>
        <w:t>» - 23,5 % (</w:t>
      </w:r>
      <w:r w:rsidRPr="00E37ACA">
        <w:rPr>
          <w:rFonts w:ascii="Times New Roman" w:hAnsi="Times New Roman" w:cs="Times New Roman"/>
          <w:sz w:val="28"/>
          <w:szCs w:val="28"/>
        </w:rPr>
        <w:t>после обучения в образовательных организациях</w:t>
      </w:r>
      <w:r>
        <w:rPr>
          <w:rFonts w:ascii="Times New Roman" w:hAnsi="Times New Roman" w:cs="Times New Roman"/>
          <w:sz w:val="28"/>
          <w:szCs w:val="28"/>
        </w:rPr>
        <w:t xml:space="preserve"> 37,5 % и 38,7 % соответственно).</w:t>
      </w:r>
    </w:p>
    <w:p w:rsidR="004B04CD" w:rsidRDefault="00806174" w:rsidP="006912E9">
      <w:pPr>
        <w:pStyle w:val="a3"/>
        <w:ind w:firstLine="709"/>
        <w:jc w:val="both"/>
        <w:rPr>
          <w:rFonts w:ascii="Times New Roman" w:hAnsi="Times New Roman" w:cs="Times New Roman"/>
          <w:sz w:val="28"/>
          <w:szCs w:val="28"/>
          <w:lang w:bidi="ru-RU"/>
        </w:rPr>
      </w:pPr>
      <w:r>
        <w:rPr>
          <w:rFonts w:ascii="Times New Roman" w:hAnsi="Times New Roman" w:cs="Times New Roman"/>
          <w:sz w:val="28"/>
          <w:szCs w:val="28"/>
        </w:rPr>
        <w:t>Международный опыт обмена иностранных водительских удостоверений в странах с высоким уровнем безопасности дорожного движения свидетельствует о</w:t>
      </w:r>
      <w:r w:rsidR="005552AD">
        <w:rPr>
          <w:rFonts w:ascii="Times New Roman" w:hAnsi="Times New Roman" w:cs="Times New Roman"/>
          <w:sz w:val="28"/>
          <w:szCs w:val="28"/>
        </w:rPr>
        <w:t xml:space="preserve">б </w:t>
      </w:r>
      <w:r w:rsidR="00421860">
        <w:rPr>
          <w:rFonts w:ascii="Times New Roman" w:hAnsi="Times New Roman" w:cs="Times New Roman"/>
          <w:sz w:val="28"/>
          <w:szCs w:val="28"/>
        </w:rPr>
        <w:t>обмене иностранных водительских удостоверений категорий</w:t>
      </w:r>
      <w:r w:rsidR="006912E9">
        <w:rPr>
          <w:rFonts w:ascii="Times New Roman" w:hAnsi="Times New Roman" w:cs="Times New Roman"/>
          <w:sz w:val="28"/>
          <w:szCs w:val="28"/>
        </w:rPr>
        <w:t xml:space="preserve"> «С» и «</w:t>
      </w:r>
      <w:r w:rsidR="006912E9">
        <w:rPr>
          <w:rFonts w:ascii="Times New Roman" w:hAnsi="Times New Roman" w:cs="Times New Roman"/>
          <w:sz w:val="28"/>
          <w:szCs w:val="28"/>
          <w:lang w:val="en-US"/>
        </w:rPr>
        <w:t>D</w:t>
      </w:r>
      <w:r w:rsidR="006912E9">
        <w:rPr>
          <w:rFonts w:ascii="Times New Roman" w:hAnsi="Times New Roman" w:cs="Times New Roman"/>
          <w:sz w:val="28"/>
          <w:szCs w:val="28"/>
        </w:rPr>
        <w:t>» и подкатегорий «С1» и «</w:t>
      </w:r>
      <w:r w:rsidR="006912E9">
        <w:rPr>
          <w:rFonts w:ascii="Times New Roman" w:hAnsi="Times New Roman" w:cs="Times New Roman"/>
          <w:sz w:val="28"/>
          <w:szCs w:val="28"/>
          <w:lang w:val="en-US"/>
        </w:rPr>
        <w:t>D</w:t>
      </w:r>
      <w:r w:rsidR="006912E9">
        <w:rPr>
          <w:rFonts w:ascii="Times New Roman" w:hAnsi="Times New Roman" w:cs="Times New Roman"/>
          <w:sz w:val="28"/>
          <w:szCs w:val="28"/>
        </w:rPr>
        <w:t xml:space="preserve">1» </w:t>
      </w:r>
      <w:r w:rsidR="001A5497" w:rsidRPr="00655DE4">
        <w:rPr>
          <w:rFonts w:ascii="Times New Roman" w:hAnsi="Times New Roman" w:cs="Times New Roman"/>
          <w:sz w:val="28"/>
          <w:szCs w:val="28"/>
          <w:lang w:bidi="ru-RU"/>
        </w:rPr>
        <w:t>только после прохождения соответствующего профессионального обучения</w:t>
      </w:r>
      <w:r w:rsidR="006912E9">
        <w:rPr>
          <w:rFonts w:ascii="Times New Roman" w:hAnsi="Times New Roman" w:cs="Times New Roman"/>
          <w:sz w:val="28"/>
          <w:szCs w:val="28"/>
          <w:lang w:bidi="ru-RU"/>
        </w:rPr>
        <w:t xml:space="preserve"> и сдачи экзаменов.</w:t>
      </w:r>
    </w:p>
    <w:p w:rsidR="004B04CD" w:rsidRPr="002F7412" w:rsidRDefault="005B1024" w:rsidP="00335DB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чем, законопроектом предусматривается </w:t>
      </w:r>
      <w:r w:rsidR="00335DB2">
        <w:rPr>
          <w:rFonts w:ascii="Times New Roman" w:hAnsi="Times New Roman" w:cs="Times New Roman"/>
          <w:sz w:val="28"/>
          <w:szCs w:val="28"/>
        </w:rPr>
        <w:t>осуществление обмена иностранных водительских удостоверений категорий «С» и «</w:t>
      </w:r>
      <w:r w:rsidR="00335DB2">
        <w:rPr>
          <w:rFonts w:ascii="Times New Roman" w:hAnsi="Times New Roman" w:cs="Times New Roman"/>
          <w:sz w:val="28"/>
          <w:szCs w:val="28"/>
          <w:lang w:val="en-US"/>
        </w:rPr>
        <w:t>D</w:t>
      </w:r>
      <w:r w:rsidR="00335DB2">
        <w:rPr>
          <w:rFonts w:ascii="Times New Roman" w:hAnsi="Times New Roman" w:cs="Times New Roman"/>
          <w:sz w:val="28"/>
          <w:szCs w:val="28"/>
        </w:rPr>
        <w:t>» и подкатегорий «С1» и «</w:t>
      </w:r>
      <w:r w:rsidR="00335DB2">
        <w:rPr>
          <w:rFonts w:ascii="Times New Roman" w:hAnsi="Times New Roman" w:cs="Times New Roman"/>
          <w:sz w:val="28"/>
          <w:szCs w:val="28"/>
          <w:lang w:val="en-US"/>
        </w:rPr>
        <w:t>D</w:t>
      </w:r>
      <w:r w:rsidR="00335DB2">
        <w:rPr>
          <w:rFonts w:ascii="Times New Roman" w:hAnsi="Times New Roman" w:cs="Times New Roman"/>
          <w:sz w:val="28"/>
          <w:szCs w:val="28"/>
        </w:rPr>
        <w:t xml:space="preserve">1» только после </w:t>
      </w:r>
      <w:r w:rsidR="00335DB2" w:rsidRPr="00655DE4">
        <w:rPr>
          <w:rFonts w:ascii="Times New Roman" w:hAnsi="Times New Roman" w:cs="Times New Roman"/>
          <w:sz w:val="28"/>
          <w:szCs w:val="28"/>
          <w:lang w:bidi="ru-RU"/>
        </w:rPr>
        <w:t xml:space="preserve">прохождения соответствующего профессионального </w:t>
      </w:r>
      <w:r w:rsidR="00335DB2" w:rsidRPr="002F7412">
        <w:rPr>
          <w:rFonts w:ascii="Times New Roman" w:hAnsi="Times New Roman" w:cs="Times New Roman"/>
          <w:sz w:val="28"/>
          <w:szCs w:val="28"/>
          <w:lang w:bidi="ru-RU"/>
        </w:rPr>
        <w:t>обучения и сдачи экзаменов.</w:t>
      </w:r>
      <w:r w:rsidR="00335DB2" w:rsidRPr="002F7412">
        <w:rPr>
          <w:rFonts w:ascii="Times New Roman" w:hAnsi="Times New Roman" w:cs="Times New Roman"/>
          <w:sz w:val="28"/>
          <w:szCs w:val="28"/>
        </w:rPr>
        <w:t xml:space="preserve"> </w:t>
      </w:r>
    </w:p>
    <w:p w:rsidR="002F7412" w:rsidRDefault="002B54CE" w:rsidP="00335DB2">
      <w:pPr>
        <w:pStyle w:val="a3"/>
        <w:ind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Особую тревогу вызывает состояние аварийности, связанной с управлением мотоциклами. Так, по итогам 2018 года количество ДТП по вине </w:t>
      </w:r>
      <w:r w:rsidR="002F7412" w:rsidRPr="002F7412">
        <w:rPr>
          <w:rFonts w:ascii="Times New Roman" w:hAnsi="Times New Roman" w:cs="Times New Roman"/>
          <w:spacing w:val="-10"/>
          <w:sz w:val="28"/>
          <w:szCs w:val="28"/>
        </w:rPr>
        <w:t>водителей мотоциклов</w:t>
      </w:r>
      <w:r>
        <w:rPr>
          <w:rFonts w:ascii="Times New Roman" w:hAnsi="Times New Roman" w:cs="Times New Roman"/>
          <w:spacing w:val="-10"/>
          <w:sz w:val="28"/>
          <w:szCs w:val="28"/>
        </w:rPr>
        <w:t xml:space="preserve"> выросло на 5,1% (всего -</w:t>
      </w:r>
      <w:r w:rsidR="002F7412" w:rsidRPr="002F7412">
        <w:rPr>
          <w:rFonts w:ascii="Times New Roman" w:hAnsi="Times New Roman" w:cs="Times New Roman"/>
          <w:spacing w:val="-10"/>
          <w:sz w:val="28"/>
          <w:szCs w:val="28"/>
        </w:rPr>
        <w:t xml:space="preserve"> 4564 </w:t>
      </w:r>
      <w:r>
        <w:rPr>
          <w:rFonts w:ascii="Times New Roman" w:hAnsi="Times New Roman" w:cs="Times New Roman"/>
          <w:spacing w:val="-10"/>
          <w:sz w:val="28"/>
          <w:szCs w:val="28"/>
        </w:rPr>
        <w:t>ДТП</w:t>
      </w:r>
      <w:r w:rsidR="00E92D03">
        <w:rPr>
          <w:rFonts w:ascii="Times New Roman" w:hAnsi="Times New Roman" w:cs="Times New Roman"/>
          <w:spacing w:val="-10"/>
          <w:sz w:val="28"/>
          <w:szCs w:val="28"/>
        </w:rPr>
        <w:t>)</w:t>
      </w:r>
      <w:r w:rsidR="002F7412" w:rsidRPr="002F7412">
        <w:rPr>
          <w:rFonts w:ascii="Times New Roman" w:hAnsi="Times New Roman" w:cs="Times New Roman"/>
          <w:spacing w:val="-10"/>
          <w:sz w:val="28"/>
          <w:szCs w:val="28"/>
        </w:rPr>
        <w:t>, поги</w:t>
      </w:r>
      <w:r w:rsidR="00E92D03">
        <w:rPr>
          <w:rFonts w:ascii="Times New Roman" w:hAnsi="Times New Roman" w:cs="Times New Roman"/>
          <w:spacing w:val="-10"/>
          <w:sz w:val="28"/>
          <w:szCs w:val="28"/>
        </w:rPr>
        <w:t>бших на 5,8%</w:t>
      </w:r>
      <w:r w:rsidR="00D86121">
        <w:rPr>
          <w:rFonts w:ascii="Times New Roman" w:hAnsi="Times New Roman" w:cs="Times New Roman"/>
          <w:spacing w:val="-10"/>
          <w:sz w:val="28"/>
          <w:szCs w:val="28"/>
        </w:rPr>
        <w:t xml:space="preserve"> </w:t>
      </w:r>
      <w:r w:rsidR="00E92D03">
        <w:rPr>
          <w:rFonts w:ascii="Times New Roman" w:hAnsi="Times New Roman" w:cs="Times New Roman"/>
          <w:spacing w:val="-10"/>
          <w:sz w:val="28"/>
          <w:szCs w:val="28"/>
        </w:rPr>
        <w:t xml:space="preserve">(всего - </w:t>
      </w:r>
      <w:r w:rsidR="002F7412" w:rsidRPr="002F7412">
        <w:rPr>
          <w:rFonts w:ascii="Times New Roman" w:hAnsi="Times New Roman" w:cs="Times New Roman"/>
          <w:spacing w:val="-10"/>
          <w:sz w:val="28"/>
          <w:szCs w:val="28"/>
        </w:rPr>
        <w:t xml:space="preserve">586 </w:t>
      </w:r>
      <w:r w:rsidR="00E92D03">
        <w:rPr>
          <w:rFonts w:ascii="Times New Roman" w:hAnsi="Times New Roman" w:cs="Times New Roman"/>
          <w:spacing w:val="-10"/>
          <w:sz w:val="28"/>
          <w:szCs w:val="28"/>
        </w:rPr>
        <w:t>погибших</w:t>
      </w:r>
      <w:r w:rsidR="002F7412" w:rsidRPr="002F7412">
        <w:rPr>
          <w:rFonts w:ascii="Times New Roman" w:hAnsi="Times New Roman" w:cs="Times New Roman"/>
          <w:spacing w:val="-10"/>
          <w:sz w:val="28"/>
          <w:szCs w:val="28"/>
        </w:rPr>
        <w:t>)</w:t>
      </w:r>
      <w:r w:rsidR="00E92D03">
        <w:rPr>
          <w:rFonts w:ascii="Times New Roman" w:hAnsi="Times New Roman" w:cs="Times New Roman"/>
          <w:spacing w:val="-10"/>
          <w:sz w:val="28"/>
          <w:szCs w:val="28"/>
        </w:rPr>
        <w:t xml:space="preserve"> и</w:t>
      </w:r>
      <w:r w:rsidR="009F6124">
        <w:rPr>
          <w:rFonts w:ascii="Times New Roman" w:hAnsi="Times New Roman" w:cs="Times New Roman"/>
          <w:spacing w:val="-10"/>
          <w:sz w:val="28"/>
          <w:szCs w:val="28"/>
        </w:rPr>
        <w:t>  </w:t>
      </w:r>
      <w:r w:rsidR="002F7412" w:rsidRPr="002F7412">
        <w:rPr>
          <w:rFonts w:ascii="Times New Roman" w:hAnsi="Times New Roman" w:cs="Times New Roman"/>
          <w:spacing w:val="-10"/>
          <w:sz w:val="28"/>
          <w:szCs w:val="28"/>
        </w:rPr>
        <w:t>ранен</w:t>
      </w:r>
      <w:r w:rsidR="00E92D03">
        <w:rPr>
          <w:rFonts w:ascii="Times New Roman" w:hAnsi="Times New Roman" w:cs="Times New Roman"/>
          <w:spacing w:val="-10"/>
          <w:sz w:val="28"/>
          <w:szCs w:val="28"/>
        </w:rPr>
        <w:t>ых на 4% (всего</w:t>
      </w:r>
      <w:r w:rsidR="002F7412" w:rsidRPr="002F7412">
        <w:rPr>
          <w:rFonts w:ascii="Times New Roman" w:hAnsi="Times New Roman" w:cs="Times New Roman"/>
          <w:spacing w:val="-10"/>
          <w:sz w:val="28"/>
          <w:szCs w:val="28"/>
        </w:rPr>
        <w:t xml:space="preserve"> – 4927 </w:t>
      </w:r>
      <w:r w:rsidR="00E92D03">
        <w:rPr>
          <w:rFonts w:ascii="Times New Roman" w:hAnsi="Times New Roman" w:cs="Times New Roman"/>
          <w:spacing w:val="-10"/>
          <w:sz w:val="28"/>
          <w:szCs w:val="28"/>
        </w:rPr>
        <w:t>раненых</w:t>
      </w:r>
      <w:r w:rsidR="002F7412" w:rsidRPr="002F7412">
        <w:rPr>
          <w:rFonts w:ascii="Times New Roman" w:hAnsi="Times New Roman" w:cs="Times New Roman"/>
          <w:spacing w:val="-10"/>
          <w:sz w:val="28"/>
          <w:szCs w:val="28"/>
        </w:rPr>
        <w:t>)</w:t>
      </w:r>
      <w:r w:rsidR="00E92D03">
        <w:rPr>
          <w:rFonts w:ascii="Times New Roman" w:hAnsi="Times New Roman" w:cs="Times New Roman"/>
          <w:spacing w:val="-10"/>
          <w:sz w:val="28"/>
          <w:szCs w:val="28"/>
        </w:rPr>
        <w:t xml:space="preserve">. При этом, отмечается </w:t>
      </w:r>
      <w:r w:rsidR="00D86121">
        <w:rPr>
          <w:rFonts w:ascii="Times New Roman" w:hAnsi="Times New Roman" w:cs="Times New Roman"/>
          <w:spacing w:val="-10"/>
          <w:sz w:val="28"/>
          <w:szCs w:val="28"/>
        </w:rPr>
        <w:t>высокая тяжесть последствий</w:t>
      </w:r>
      <w:r w:rsidR="002F7412" w:rsidRPr="002F7412">
        <w:rPr>
          <w:rFonts w:ascii="Times New Roman" w:hAnsi="Times New Roman" w:cs="Times New Roman"/>
          <w:spacing w:val="-10"/>
          <w:sz w:val="28"/>
          <w:szCs w:val="28"/>
        </w:rPr>
        <w:t xml:space="preserve"> – </w:t>
      </w:r>
      <w:r w:rsidR="00F679FB" w:rsidRPr="009A315E">
        <w:rPr>
          <w:rFonts w:ascii="Times New Roman" w:hAnsi="Times New Roman" w:cs="Times New Roman"/>
          <w:sz w:val="28"/>
          <w:szCs w:val="28"/>
        </w:rPr>
        <w:t xml:space="preserve">более </w:t>
      </w:r>
      <w:r w:rsidR="00F679FB">
        <w:rPr>
          <w:rFonts w:ascii="Times New Roman" w:hAnsi="Times New Roman" w:cs="Times New Roman"/>
          <w:sz w:val="28"/>
          <w:szCs w:val="28"/>
        </w:rPr>
        <w:t>10,6 погибших на 100 пострадавших в ДТП</w:t>
      </w:r>
      <w:r w:rsidR="00F679FB">
        <w:rPr>
          <w:rFonts w:ascii="Times New Roman" w:hAnsi="Times New Roman" w:cs="Times New Roman"/>
          <w:spacing w:val="-10"/>
          <w:sz w:val="28"/>
          <w:szCs w:val="28"/>
        </w:rPr>
        <w:t>.</w:t>
      </w:r>
    </w:p>
    <w:p w:rsidR="00D67C1C" w:rsidRPr="00D67C1C" w:rsidRDefault="00E7617C" w:rsidP="00D67C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1233E">
        <w:rPr>
          <w:rFonts w:ascii="Times New Roman" w:hAnsi="Times New Roman" w:cs="Times New Roman"/>
          <w:sz w:val="28"/>
          <w:szCs w:val="28"/>
        </w:rPr>
        <w:t xml:space="preserve">нализ зарубежного опыта в </w:t>
      </w:r>
      <w:r>
        <w:rPr>
          <w:rFonts w:ascii="Times New Roman" w:hAnsi="Times New Roman" w:cs="Times New Roman"/>
          <w:sz w:val="28"/>
          <w:szCs w:val="28"/>
        </w:rPr>
        <w:t>вопросах допуска граждан к управлению мотоциклами свидетельствует о применении поэтапного подхода от допуска к</w:t>
      </w:r>
      <w:r w:rsidR="009F6124">
        <w:rPr>
          <w:rFonts w:ascii="Times New Roman" w:hAnsi="Times New Roman" w:cs="Times New Roman"/>
          <w:sz w:val="28"/>
          <w:szCs w:val="28"/>
        </w:rPr>
        <w:t>  </w:t>
      </w:r>
      <w:r>
        <w:rPr>
          <w:rFonts w:ascii="Times New Roman" w:hAnsi="Times New Roman" w:cs="Times New Roman"/>
          <w:sz w:val="28"/>
          <w:szCs w:val="28"/>
        </w:rPr>
        <w:t>управлению легкими мотоциклами к управлению тяжелыми мотоциклами, а</w:t>
      </w:r>
      <w:r w:rsidR="009F6124">
        <w:rPr>
          <w:rFonts w:ascii="Times New Roman" w:hAnsi="Times New Roman" w:cs="Times New Roman"/>
          <w:sz w:val="28"/>
          <w:szCs w:val="28"/>
        </w:rPr>
        <w:t> </w:t>
      </w:r>
      <w:r>
        <w:rPr>
          <w:rFonts w:ascii="Times New Roman" w:hAnsi="Times New Roman" w:cs="Times New Roman"/>
          <w:sz w:val="28"/>
          <w:szCs w:val="28"/>
        </w:rPr>
        <w:t xml:space="preserve">также </w:t>
      </w:r>
      <w:r w:rsidRPr="00D67C1C">
        <w:rPr>
          <w:rFonts w:ascii="Times New Roman" w:hAnsi="Times New Roman" w:cs="Times New Roman"/>
          <w:sz w:val="28"/>
          <w:szCs w:val="28"/>
        </w:rPr>
        <w:t>установлением более высоких минимальных возрастных ограничений для категории «А».</w:t>
      </w:r>
    </w:p>
    <w:p w:rsidR="00F606CE" w:rsidRDefault="00D67C1C" w:rsidP="00EE46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D67C1C">
        <w:rPr>
          <w:rFonts w:ascii="Times New Roman" w:hAnsi="Times New Roman" w:cs="Times New Roman"/>
          <w:sz w:val="28"/>
          <w:szCs w:val="28"/>
        </w:rPr>
        <w:t>ак, директив</w:t>
      </w:r>
      <w:r>
        <w:rPr>
          <w:rFonts w:ascii="Times New Roman" w:hAnsi="Times New Roman" w:cs="Times New Roman"/>
          <w:sz w:val="28"/>
          <w:szCs w:val="28"/>
        </w:rPr>
        <w:t>ой</w:t>
      </w:r>
      <w:r w:rsidRPr="00D67C1C">
        <w:rPr>
          <w:rFonts w:ascii="Times New Roman" w:hAnsi="Times New Roman" w:cs="Times New Roman"/>
          <w:sz w:val="28"/>
          <w:szCs w:val="28"/>
        </w:rPr>
        <w:t xml:space="preserve"> </w:t>
      </w:r>
      <w:r>
        <w:rPr>
          <w:rFonts w:ascii="Times New Roman" w:hAnsi="Times New Roman" w:cs="Times New Roman"/>
          <w:sz w:val="28"/>
          <w:szCs w:val="28"/>
        </w:rPr>
        <w:t>№</w:t>
      </w:r>
      <w:r w:rsidRPr="00D67C1C">
        <w:rPr>
          <w:rFonts w:ascii="Times New Roman" w:hAnsi="Times New Roman" w:cs="Times New Roman"/>
          <w:sz w:val="28"/>
          <w:szCs w:val="28"/>
        </w:rPr>
        <w:t xml:space="preserve"> 2006/126/</w:t>
      </w:r>
      <w:r>
        <w:rPr>
          <w:rFonts w:ascii="Times New Roman" w:hAnsi="Times New Roman" w:cs="Times New Roman"/>
          <w:sz w:val="28"/>
          <w:szCs w:val="28"/>
        </w:rPr>
        <w:t>ЕС Е</w:t>
      </w:r>
      <w:r w:rsidRPr="00D67C1C">
        <w:rPr>
          <w:rFonts w:ascii="Times New Roman" w:hAnsi="Times New Roman" w:cs="Times New Roman"/>
          <w:sz w:val="28"/>
          <w:szCs w:val="28"/>
        </w:rPr>
        <w:t xml:space="preserve">вропейского </w:t>
      </w:r>
      <w:r>
        <w:rPr>
          <w:rFonts w:ascii="Times New Roman" w:hAnsi="Times New Roman" w:cs="Times New Roman"/>
          <w:sz w:val="28"/>
          <w:szCs w:val="28"/>
        </w:rPr>
        <w:t>П</w:t>
      </w:r>
      <w:r w:rsidRPr="00D67C1C">
        <w:rPr>
          <w:rFonts w:ascii="Times New Roman" w:hAnsi="Times New Roman" w:cs="Times New Roman"/>
          <w:sz w:val="28"/>
          <w:szCs w:val="28"/>
        </w:rPr>
        <w:t xml:space="preserve">арламента и </w:t>
      </w:r>
      <w:r>
        <w:rPr>
          <w:rFonts w:ascii="Times New Roman" w:hAnsi="Times New Roman" w:cs="Times New Roman"/>
          <w:sz w:val="28"/>
          <w:szCs w:val="28"/>
        </w:rPr>
        <w:t>С</w:t>
      </w:r>
      <w:r w:rsidRPr="00D67C1C">
        <w:rPr>
          <w:rFonts w:ascii="Times New Roman" w:hAnsi="Times New Roman" w:cs="Times New Roman"/>
          <w:sz w:val="28"/>
          <w:szCs w:val="28"/>
        </w:rPr>
        <w:t xml:space="preserve">овета </w:t>
      </w:r>
      <w:r>
        <w:rPr>
          <w:rFonts w:ascii="Times New Roman" w:hAnsi="Times New Roman" w:cs="Times New Roman"/>
          <w:sz w:val="28"/>
          <w:szCs w:val="28"/>
        </w:rPr>
        <w:t xml:space="preserve">Европейского Союза </w:t>
      </w:r>
      <w:r w:rsidRPr="00D67C1C">
        <w:rPr>
          <w:rFonts w:ascii="Times New Roman" w:hAnsi="Times New Roman" w:cs="Times New Roman"/>
          <w:sz w:val="28"/>
          <w:szCs w:val="28"/>
        </w:rPr>
        <w:t>о водительских удостоверениях</w:t>
      </w:r>
      <w:r w:rsidR="00EE4657">
        <w:rPr>
          <w:rFonts w:ascii="Times New Roman" w:hAnsi="Times New Roman" w:cs="Times New Roman"/>
          <w:sz w:val="28"/>
          <w:szCs w:val="28"/>
        </w:rPr>
        <w:t xml:space="preserve"> установлен м</w:t>
      </w:r>
      <w:r w:rsidR="00F606CE" w:rsidRPr="00D67C1C">
        <w:rPr>
          <w:rFonts w:ascii="Times New Roman" w:hAnsi="Times New Roman" w:cs="Times New Roman"/>
          <w:sz w:val="28"/>
          <w:szCs w:val="28"/>
        </w:rPr>
        <w:t xml:space="preserve">инимальный </w:t>
      </w:r>
      <w:r w:rsidR="00F606CE" w:rsidRPr="00D67C1C">
        <w:rPr>
          <w:rFonts w:ascii="Times New Roman" w:hAnsi="Times New Roman" w:cs="Times New Roman"/>
          <w:sz w:val="28"/>
          <w:szCs w:val="28"/>
        </w:rPr>
        <w:lastRenderedPageBreak/>
        <w:t xml:space="preserve">возраст для управления транспортным средством категории </w:t>
      </w:r>
      <w:r w:rsidR="00EE4657">
        <w:rPr>
          <w:rFonts w:ascii="Times New Roman" w:hAnsi="Times New Roman" w:cs="Times New Roman"/>
          <w:sz w:val="28"/>
          <w:szCs w:val="28"/>
        </w:rPr>
        <w:t>«</w:t>
      </w:r>
      <w:r w:rsidR="00F606CE" w:rsidRPr="00D67C1C">
        <w:rPr>
          <w:rFonts w:ascii="Times New Roman" w:hAnsi="Times New Roman" w:cs="Times New Roman"/>
          <w:sz w:val="28"/>
          <w:szCs w:val="28"/>
        </w:rPr>
        <w:t>A</w:t>
      </w:r>
      <w:r w:rsidR="00EE4657">
        <w:rPr>
          <w:rFonts w:ascii="Times New Roman" w:hAnsi="Times New Roman" w:cs="Times New Roman"/>
          <w:sz w:val="28"/>
          <w:szCs w:val="28"/>
        </w:rPr>
        <w:t>»</w:t>
      </w:r>
      <w:r w:rsidR="0082037D">
        <w:rPr>
          <w:rFonts w:ascii="Times New Roman" w:hAnsi="Times New Roman" w:cs="Times New Roman"/>
          <w:sz w:val="28"/>
          <w:szCs w:val="28"/>
        </w:rPr>
        <w:t>,</w:t>
      </w:r>
      <w:r w:rsidR="00F606CE" w:rsidRPr="00D67C1C">
        <w:rPr>
          <w:rFonts w:ascii="Times New Roman" w:hAnsi="Times New Roman" w:cs="Times New Roman"/>
          <w:sz w:val="28"/>
          <w:szCs w:val="28"/>
        </w:rPr>
        <w:t xml:space="preserve"> составля</w:t>
      </w:r>
      <w:r w:rsidR="0082037D">
        <w:rPr>
          <w:rFonts w:ascii="Times New Roman" w:hAnsi="Times New Roman" w:cs="Times New Roman"/>
          <w:sz w:val="28"/>
          <w:szCs w:val="28"/>
        </w:rPr>
        <w:t>ющий</w:t>
      </w:r>
      <w:r w:rsidR="00F606CE" w:rsidRPr="00D67C1C">
        <w:rPr>
          <w:rFonts w:ascii="Times New Roman" w:hAnsi="Times New Roman" w:cs="Times New Roman"/>
          <w:sz w:val="28"/>
          <w:szCs w:val="28"/>
        </w:rPr>
        <w:t xml:space="preserve"> 20 лет. Однако,</w:t>
      </w:r>
      <w:r w:rsidR="00F606CE" w:rsidRPr="00F606CE">
        <w:rPr>
          <w:rFonts w:ascii="Times New Roman" w:hAnsi="Times New Roman" w:cs="Times New Roman"/>
          <w:sz w:val="28"/>
          <w:szCs w:val="28"/>
        </w:rPr>
        <w:t xml:space="preserve"> допуск к вождению мотоциклов указанной категории может быть разрешен только при наличии двухлетнего опыта вождения мотоциклов по водительскому удостоверению, подтверждающему наличие права на управление транспортным средством </w:t>
      </w:r>
      <w:r w:rsidR="0082037D">
        <w:rPr>
          <w:rFonts w:ascii="Times New Roman" w:hAnsi="Times New Roman" w:cs="Times New Roman"/>
          <w:sz w:val="28"/>
          <w:szCs w:val="28"/>
        </w:rPr>
        <w:t>под</w:t>
      </w:r>
      <w:hyperlink w:anchor="Par114" w:history="1">
        <w:r w:rsidR="00F606CE" w:rsidRPr="0082037D">
          <w:rPr>
            <w:rFonts w:ascii="Times New Roman" w:hAnsi="Times New Roman" w:cs="Times New Roman"/>
            <w:color w:val="000000" w:themeColor="text1"/>
            <w:sz w:val="28"/>
            <w:szCs w:val="28"/>
          </w:rPr>
          <w:t xml:space="preserve">категории </w:t>
        </w:r>
        <w:r w:rsidR="0082037D">
          <w:rPr>
            <w:rFonts w:ascii="Times New Roman" w:hAnsi="Times New Roman" w:cs="Times New Roman"/>
            <w:color w:val="000000" w:themeColor="text1"/>
            <w:sz w:val="28"/>
            <w:szCs w:val="28"/>
          </w:rPr>
          <w:t>«</w:t>
        </w:r>
        <w:r w:rsidR="00F606CE" w:rsidRPr="0082037D">
          <w:rPr>
            <w:rFonts w:ascii="Times New Roman" w:hAnsi="Times New Roman" w:cs="Times New Roman"/>
            <w:color w:val="000000" w:themeColor="text1"/>
            <w:sz w:val="28"/>
            <w:szCs w:val="28"/>
          </w:rPr>
          <w:t>A2</w:t>
        </w:r>
      </w:hyperlink>
      <w:r w:rsidR="0082037D">
        <w:rPr>
          <w:rFonts w:ascii="Times New Roman" w:hAnsi="Times New Roman" w:cs="Times New Roman"/>
          <w:color w:val="000000" w:themeColor="text1"/>
          <w:sz w:val="28"/>
          <w:szCs w:val="28"/>
        </w:rPr>
        <w:t>»</w:t>
      </w:r>
      <w:r w:rsidR="00F606CE" w:rsidRPr="0082037D">
        <w:rPr>
          <w:rFonts w:ascii="Times New Roman" w:hAnsi="Times New Roman" w:cs="Times New Roman"/>
          <w:color w:val="000000" w:themeColor="text1"/>
          <w:sz w:val="28"/>
          <w:szCs w:val="28"/>
        </w:rPr>
        <w:t xml:space="preserve">. </w:t>
      </w:r>
      <w:r w:rsidR="00F606CE" w:rsidRPr="00F606CE">
        <w:rPr>
          <w:rFonts w:ascii="Times New Roman" w:hAnsi="Times New Roman" w:cs="Times New Roman"/>
          <w:sz w:val="28"/>
          <w:szCs w:val="28"/>
        </w:rPr>
        <w:t>Из данного требования к</w:t>
      </w:r>
      <w:r w:rsidR="009F6124">
        <w:rPr>
          <w:rFonts w:ascii="Times New Roman" w:hAnsi="Times New Roman" w:cs="Times New Roman"/>
          <w:sz w:val="28"/>
          <w:szCs w:val="28"/>
        </w:rPr>
        <w:t> </w:t>
      </w:r>
      <w:r w:rsidR="00F606CE" w:rsidRPr="00F606CE">
        <w:rPr>
          <w:rFonts w:ascii="Times New Roman" w:hAnsi="Times New Roman" w:cs="Times New Roman"/>
          <w:sz w:val="28"/>
          <w:szCs w:val="28"/>
        </w:rPr>
        <w:t>имеющемуся стажу может быть сделано исключение, если кандидат достиг возраста 24 лет.</w:t>
      </w:r>
    </w:p>
    <w:p w:rsidR="0082037D" w:rsidRDefault="00915407" w:rsidP="00EE465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В целях установления</w:t>
      </w:r>
      <w:r w:rsidRPr="00915407">
        <w:rPr>
          <w:rFonts w:ascii="Times New Roman" w:hAnsi="Times New Roman" w:cs="Times New Roman"/>
          <w:sz w:val="28"/>
          <w:szCs w:val="28"/>
        </w:rPr>
        <w:t xml:space="preserve"> поэтапного подхода от допуска к управлению легкими мотоциклами к управлению тяжелыми мотоциклами</w:t>
      </w:r>
      <w:r>
        <w:rPr>
          <w:rFonts w:ascii="Times New Roman" w:hAnsi="Times New Roman" w:cs="Times New Roman"/>
          <w:sz w:val="28"/>
          <w:szCs w:val="28"/>
        </w:rPr>
        <w:t xml:space="preserve"> категории «А»</w:t>
      </w:r>
      <w:r w:rsidRPr="00915407">
        <w:rPr>
          <w:rFonts w:ascii="Times New Roman" w:hAnsi="Times New Roman" w:cs="Times New Roman"/>
          <w:sz w:val="28"/>
          <w:szCs w:val="28"/>
        </w:rPr>
        <w:t xml:space="preserve"> </w:t>
      </w:r>
      <w:r>
        <w:rPr>
          <w:rFonts w:ascii="Times New Roman" w:hAnsi="Times New Roman" w:cs="Times New Roman"/>
          <w:sz w:val="28"/>
          <w:szCs w:val="28"/>
        </w:rPr>
        <w:t>з</w:t>
      </w:r>
      <w:r w:rsidR="0082037D">
        <w:rPr>
          <w:rFonts w:ascii="Times New Roman" w:hAnsi="Times New Roman" w:cs="Times New Roman"/>
          <w:sz w:val="28"/>
          <w:szCs w:val="28"/>
        </w:rPr>
        <w:t xml:space="preserve">аконопроектом </w:t>
      </w:r>
      <w:r>
        <w:rPr>
          <w:rFonts w:ascii="Times New Roman" w:hAnsi="Times New Roman" w:cs="Times New Roman"/>
          <w:sz w:val="28"/>
          <w:szCs w:val="28"/>
        </w:rPr>
        <w:t xml:space="preserve">вводится </w:t>
      </w:r>
      <w:r w:rsidRPr="0082037D">
        <w:rPr>
          <w:rFonts w:ascii="Times New Roman" w:hAnsi="Times New Roman" w:cs="Times New Roman"/>
          <w:color w:val="000000" w:themeColor="text1"/>
          <w:sz w:val="28"/>
          <w:szCs w:val="28"/>
        </w:rPr>
        <w:t>новая подкатегория «А2</w:t>
      </w:r>
      <w:r>
        <w:rPr>
          <w:rFonts w:ascii="Times New Roman" w:hAnsi="Times New Roman" w:cs="Times New Roman"/>
          <w:color w:val="000000" w:themeColor="text1"/>
          <w:sz w:val="28"/>
          <w:szCs w:val="28"/>
        </w:rPr>
        <w:t>» (</w:t>
      </w:r>
      <w:r w:rsidR="0082037D" w:rsidRPr="0082037D">
        <w:rPr>
          <w:rFonts w:ascii="Times New Roman" w:hAnsi="Times New Roman" w:cs="Times New Roman"/>
          <w:color w:val="000000" w:themeColor="text1"/>
          <w:sz w:val="28"/>
          <w:szCs w:val="28"/>
        </w:rPr>
        <w:t>мотоцикл</w:t>
      </w:r>
      <w:r>
        <w:rPr>
          <w:rFonts w:ascii="Times New Roman" w:hAnsi="Times New Roman" w:cs="Times New Roman"/>
          <w:color w:val="000000" w:themeColor="text1"/>
          <w:sz w:val="28"/>
          <w:szCs w:val="28"/>
        </w:rPr>
        <w:t>ы</w:t>
      </w:r>
      <w:r w:rsidR="0082037D" w:rsidRPr="0082037D">
        <w:rPr>
          <w:rFonts w:ascii="Times New Roman" w:hAnsi="Times New Roman" w:cs="Times New Roman"/>
          <w:color w:val="000000" w:themeColor="text1"/>
          <w:sz w:val="28"/>
          <w:szCs w:val="28"/>
        </w:rPr>
        <w:t xml:space="preserve"> с максимальной мощностью, не превышающей 35 киловатт, и соотношением максимальной мощности к разрешенной максимальной массе не более 0,2 кВт/кг</w:t>
      </w:r>
      <w:r>
        <w:rPr>
          <w:rFonts w:ascii="Times New Roman" w:hAnsi="Times New Roman" w:cs="Times New Roman"/>
          <w:color w:val="000000" w:themeColor="text1"/>
          <w:sz w:val="28"/>
          <w:szCs w:val="28"/>
        </w:rPr>
        <w:t>)</w:t>
      </w:r>
      <w:r w:rsidR="0082037D">
        <w:rPr>
          <w:rFonts w:ascii="Times New Roman" w:hAnsi="Times New Roman" w:cs="Times New Roman"/>
          <w:color w:val="000000" w:themeColor="text1"/>
          <w:sz w:val="28"/>
          <w:szCs w:val="28"/>
        </w:rPr>
        <w:t>, для которой устанавливается минимальное возрастное ограничение по наличию 18-летнего возраста.</w:t>
      </w:r>
    </w:p>
    <w:p w:rsidR="006B3585" w:rsidRDefault="00915407" w:rsidP="00CE54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В связи с чем,</w:t>
      </w:r>
      <w:r w:rsidR="0082037D">
        <w:rPr>
          <w:rFonts w:ascii="Times New Roman" w:hAnsi="Times New Roman" w:cs="Times New Roman"/>
          <w:sz w:val="28"/>
          <w:szCs w:val="28"/>
          <w:lang w:bidi="ru-RU"/>
        </w:rPr>
        <w:t xml:space="preserve"> предусматривается увеличение минимального</w:t>
      </w:r>
      <w:r w:rsidR="0082037D" w:rsidRPr="007A428A">
        <w:rPr>
          <w:rFonts w:ascii="Times New Roman" w:hAnsi="Times New Roman" w:cs="Times New Roman"/>
          <w:sz w:val="28"/>
          <w:szCs w:val="28"/>
        </w:rPr>
        <w:t xml:space="preserve"> </w:t>
      </w:r>
      <w:r w:rsidR="0082037D">
        <w:rPr>
          <w:rFonts w:ascii="Times New Roman" w:hAnsi="Times New Roman" w:cs="Times New Roman"/>
          <w:sz w:val="28"/>
          <w:szCs w:val="28"/>
        </w:rPr>
        <w:t>возраста для</w:t>
      </w:r>
      <w:r w:rsidR="009F6124">
        <w:rPr>
          <w:rFonts w:ascii="Times New Roman" w:hAnsi="Times New Roman" w:cs="Times New Roman"/>
          <w:sz w:val="28"/>
          <w:szCs w:val="28"/>
        </w:rPr>
        <w:t> </w:t>
      </w:r>
      <w:r w:rsidR="0082037D">
        <w:rPr>
          <w:rFonts w:ascii="Times New Roman" w:hAnsi="Times New Roman" w:cs="Times New Roman"/>
          <w:sz w:val="28"/>
          <w:szCs w:val="28"/>
        </w:rPr>
        <w:t>получения права управления транспортными средствами категории «А» до</w:t>
      </w:r>
      <w:r w:rsidR="009F6124">
        <w:rPr>
          <w:rFonts w:ascii="Times New Roman" w:hAnsi="Times New Roman" w:cs="Times New Roman"/>
          <w:sz w:val="28"/>
          <w:szCs w:val="28"/>
        </w:rPr>
        <w:t xml:space="preserve"> </w:t>
      </w:r>
      <w:r w:rsidR="0082037D">
        <w:rPr>
          <w:rFonts w:ascii="Times New Roman" w:hAnsi="Times New Roman" w:cs="Times New Roman"/>
          <w:sz w:val="28"/>
          <w:szCs w:val="28"/>
        </w:rPr>
        <w:t xml:space="preserve"> 2</w:t>
      </w:r>
      <w:r w:rsidR="00FE769F">
        <w:rPr>
          <w:rFonts w:ascii="Times New Roman" w:hAnsi="Times New Roman" w:cs="Times New Roman"/>
          <w:sz w:val="28"/>
          <w:szCs w:val="28"/>
        </w:rPr>
        <w:t>0</w:t>
      </w:r>
      <w:r w:rsidR="0082037D">
        <w:rPr>
          <w:rFonts w:ascii="Times New Roman" w:hAnsi="Times New Roman" w:cs="Times New Roman"/>
          <w:sz w:val="28"/>
          <w:szCs w:val="28"/>
        </w:rPr>
        <w:t xml:space="preserve"> лет</w:t>
      </w:r>
      <w:r w:rsidR="00FE769F">
        <w:rPr>
          <w:rFonts w:ascii="Times New Roman" w:hAnsi="Times New Roman" w:cs="Times New Roman"/>
          <w:sz w:val="28"/>
          <w:szCs w:val="28"/>
        </w:rPr>
        <w:t xml:space="preserve"> при наличии</w:t>
      </w:r>
      <w:r w:rsidR="0082037D">
        <w:rPr>
          <w:rFonts w:ascii="Times New Roman" w:hAnsi="Times New Roman" w:cs="Times New Roman"/>
          <w:sz w:val="28"/>
          <w:szCs w:val="28"/>
        </w:rPr>
        <w:t xml:space="preserve"> стажа управления транспортными средствами подкатегории «А2» в</w:t>
      </w:r>
      <w:r w:rsidR="009F6124">
        <w:rPr>
          <w:rFonts w:ascii="Times New Roman" w:hAnsi="Times New Roman" w:cs="Times New Roman"/>
          <w:sz w:val="28"/>
          <w:szCs w:val="28"/>
        </w:rPr>
        <w:t> </w:t>
      </w:r>
      <w:r w:rsidR="0082037D">
        <w:rPr>
          <w:rFonts w:ascii="Times New Roman" w:hAnsi="Times New Roman" w:cs="Times New Roman"/>
          <w:sz w:val="28"/>
          <w:szCs w:val="28"/>
        </w:rPr>
        <w:t>течение не менее 2 лет.</w:t>
      </w:r>
      <w:r w:rsidR="00FE769F">
        <w:rPr>
          <w:rFonts w:ascii="Times New Roman" w:hAnsi="Times New Roman" w:cs="Times New Roman"/>
          <w:sz w:val="28"/>
          <w:szCs w:val="28"/>
        </w:rPr>
        <w:t xml:space="preserve"> В случае достижения 24-х летнего возраста указанный стаж управления не потребуется.</w:t>
      </w:r>
    </w:p>
    <w:p w:rsidR="00C855A9" w:rsidRDefault="00C7455D" w:rsidP="00CE54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большинство водителей, имеющих категорию </w:t>
      </w:r>
      <w:r w:rsidRPr="00C7455D">
        <w:rPr>
          <w:rFonts w:ascii="Times New Roman" w:hAnsi="Times New Roman" w:cs="Times New Roman"/>
          <w:sz w:val="28"/>
          <w:szCs w:val="28"/>
        </w:rPr>
        <w:t>«D</w:t>
      </w:r>
      <w:r>
        <w:rPr>
          <w:rFonts w:ascii="Times New Roman" w:hAnsi="Times New Roman" w:cs="Times New Roman"/>
          <w:sz w:val="28"/>
          <w:szCs w:val="28"/>
        </w:rPr>
        <w:t>Е», получают данную категорию для управления сочлененным автобусом. При этом, как правило, обучение на данную категорию осуществляется в образовательных организациях автотранспортных предприятий, осуществляющих регулярные пассажирские перевозки, и имеющих в составе парка транспортные средства категории</w:t>
      </w:r>
      <w:r w:rsidRPr="00C7455D">
        <w:rPr>
          <w:rFonts w:ascii="Times New Roman" w:hAnsi="Times New Roman" w:cs="Times New Roman"/>
          <w:sz w:val="28"/>
          <w:szCs w:val="28"/>
        </w:rPr>
        <w:t xml:space="preserve"> «DЕ</w:t>
      </w:r>
      <w:r>
        <w:rPr>
          <w:rFonts w:ascii="Times New Roman" w:hAnsi="Times New Roman" w:cs="Times New Roman"/>
          <w:sz w:val="28"/>
          <w:szCs w:val="28"/>
        </w:rPr>
        <w:t>»</w:t>
      </w:r>
      <w:r w:rsidRPr="00C7455D">
        <w:rPr>
          <w:rFonts w:ascii="Times New Roman" w:hAnsi="Times New Roman" w:cs="Times New Roman"/>
          <w:sz w:val="28"/>
          <w:szCs w:val="28"/>
        </w:rPr>
        <w:t xml:space="preserve"> </w:t>
      </w:r>
      <w:r>
        <w:rPr>
          <w:rFonts w:ascii="Times New Roman" w:hAnsi="Times New Roman" w:cs="Times New Roman"/>
          <w:sz w:val="28"/>
          <w:szCs w:val="28"/>
        </w:rPr>
        <w:t xml:space="preserve">– сочлененные автобусы. </w:t>
      </w:r>
    </w:p>
    <w:p w:rsidR="00915407" w:rsidRPr="002F7412" w:rsidRDefault="00C7455D" w:rsidP="00CE54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ориентированностью подготовки водителей </w:t>
      </w:r>
      <w:r w:rsidRPr="00C7455D">
        <w:rPr>
          <w:rFonts w:ascii="Times New Roman" w:hAnsi="Times New Roman" w:cs="Times New Roman"/>
          <w:sz w:val="28"/>
          <w:szCs w:val="28"/>
        </w:rPr>
        <w:t>транс</w:t>
      </w:r>
      <w:r>
        <w:rPr>
          <w:rFonts w:ascii="Times New Roman" w:hAnsi="Times New Roman" w:cs="Times New Roman"/>
          <w:sz w:val="28"/>
          <w:szCs w:val="28"/>
        </w:rPr>
        <w:t>портных</w:t>
      </w:r>
      <w:r w:rsidRPr="00C7455D">
        <w:rPr>
          <w:rFonts w:ascii="Times New Roman" w:hAnsi="Times New Roman" w:cs="Times New Roman"/>
          <w:sz w:val="28"/>
          <w:szCs w:val="28"/>
        </w:rPr>
        <w:t xml:space="preserve"> средств категории «DЕ»</w:t>
      </w:r>
      <w:r>
        <w:rPr>
          <w:rFonts w:ascii="Times New Roman" w:hAnsi="Times New Roman" w:cs="Times New Roman"/>
          <w:sz w:val="28"/>
          <w:szCs w:val="28"/>
        </w:rPr>
        <w:t xml:space="preserve"> с использованием сочлененных автобусов</w:t>
      </w:r>
      <w:r w:rsidR="00AB0697">
        <w:rPr>
          <w:rFonts w:ascii="Times New Roman" w:hAnsi="Times New Roman" w:cs="Times New Roman"/>
          <w:sz w:val="28"/>
          <w:szCs w:val="28"/>
        </w:rPr>
        <w:t>, отсутствием востребованности в дальнейшем со стороны автоперевозчиков по</w:t>
      </w:r>
      <w:r w:rsidR="009F6124">
        <w:rPr>
          <w:rFonts w:ascii="Times New Roman" w:hAnsi="Times New Roman" w:cs="Times New Roman"/>
          <w:sz w:val="28"/>
          <w:szCs w:val="28"/>
        </w:rPr>
        <w:t> </w:t>
      </w:r>
      <w:r w:rsidR="00AB0697">
        <w:rPr>
          <w:rFonts w:ascii="Times New Roman" w:hAnsi="Times New Roman" w:cs="Times New Roman"/>
          <w:sz w:val="28"/>
          <w:szCs w:val="28"/>
        </w:rPr>
        <w:t>использованию составов транспортных средств</w:t>
      </w:r>
      <w:r>
        <w:rPr>
          <w:rFonts w:ascii="Times New Roman" w:hAnsi="Times New Roman" w:cs="Times New Roman"/>
          <w:sz w:val="28"/>
          <w:szCs w:val="28"/>
        </w:rPr>
        <w:t xml:space="preserve">  </w:t>
      </w:r>
      <w:r w:rsidR="00915407" w:rsidRPr="00915407">
        <w:rPr>
          <w:rFonts w:ascii="Times New Roman" w:hAnsi="Times New Roman" w:cs="Times New Roman"/>
          <w:sz w:val="28"/>
          <w:szCs w:val="28"/>
        </w:rPr>
        <w:t xml:space="preserve">категории </w:t>
      </w:r>
      <w:r w:rsidR="00915407">
        <w:rPr>
          <w:rFonts w:ascii="Times New Roman" w:hAnsi="Times New Roman" w:cs="Times New Roman"/>
          <w:sz w:val="28"/>
          <w:szCs w:val="28"/>
        </w:rPr>
        <w:t>«</w:t>
      </w:r>
      <w:r w:rsidR="00915407" w:rsidRPr="00915407">
        <w:rPr>
          <w:rFonts w:ascii="Times New Roman" w:hAnsi="Times New Roman" w:cs="Times New Roman"/>
          <w:sz w:val="28"/>
          <w:szCs w:val="28"/>
        </w:rPr>
        <w:t>D</w:t>
      </w:r>
      <w:r w:rsidR="00915407">
        <w:rPr>
          <w:rFonts w:ascii="Times New Roman" w:hAnsi="Times New Roman" w:cs="Times New Roman"/>
          <w:sz w:val="28"/>
          <w:szCs w:val="28"/>
        </w:rPr>
        <w:t>»</w:t>
      </w:r>
      <w:r w:rsidR="00915407" w:rsidRPr="00915407">
        <w:rPr>
          <w:rFonts w:ascii="Times New Roman" w:hAnsi="Times New Roman" w:cs="Times New Roman"/>
          <w:sz w:val="28"/>
          <w:szCs w:val="28"/>
        </w:rPr>
        <w:t>, сцепленны</w:t>
      </w:r>
      <w:r w:rsidR="00AB0697">
        <w:rPr>
          <w:rFonts w:ascii="Times New Roman" w:hAnsi="Times New Roman" w:cs="Times New Roman"/>
          <w:sz w:val="28"/>
          <w:szCs w:val="28"/>
        </w:rPr>
        <w:t>х</w:t>
      </w:r>
      <w:r w:rsidR="00915407" w:rsidRPr="00915407">
        <w:rPr>
          <w:rFonts w:ascii="Times New Roman" w:hAnsi="Times New Roman" w:cs="Times New Roman"/>
          <w:sz w:val="28"/>
          <w:szCs w:val="28"/>
        </w:rPr>
        <w:t xml:space="preserve"> с</w:t>
      </w:r>
      <w:r w:rsidR="009F6124">
        <w:rPr>
          <w:rFonts w:ascii="Times New Roman" w:hAnsi="Times New Roman" w:cs="Times New Roman"/>
          <w:sz w:val="28"/>
          <w:szCs w:val="28"/>
        </w:rPr>
        <w:t> </w:t>
      </w:r>
      <w:r w:rsidR="00AB0697">
        <w:rPr>
          <w:rFonts w:ascii="Times New Roman" w:hAnsi="Times New Roman" w:cs="Times New Roman"/>
          <w:sz w:val="28"/>
          <w:szCs w:val="28"/>
        </w:rPr>
        <w:t xml:space="preserve">одиночным </w:t>
      </w:r>
      <w:r w:rsidR="00915407" w:rsidRPr="00915407">
        <w:rPr>
          <w:rFonts w:ascii="Times New Roman" w:hAnsi="Times New Roman" w:cs="Times New Roman"/>
          <w:sz w:val="28"/>
          <w:szCs w:val="28"/>
        </w:rPr>
        <w:t>прицепом</w:t>
      </w:r>
      <w:r w:rsidR="00AB0697">
        <w:rPr>
          <w:rFonts w:ascii="Times New Roman" w:hAnsi="Times New Roman" w:cs="Times New Roman"/>
          <w:sz w:val="28"/>
          <w:szCs w:val="28"/>
        </w:rPr>
        <w:t xml:space="preserve">, а также утратой навыков управления водителями таких составов транспортных средств законопроектом устанавливается возможность сдачи экзаменов </w:t>
      </w:r>
      <w:r w:rsidR="00C855A9">
        <w:rPr>
          <w:rFonts w:ascii="Times New Roman" w:hAnsi="Times New Roman" w:cs="Times New Roman"/>
          <w:sz w:val="28"/>
          <w:szCs w:val="28"/>
        </w:rPr>
        <w:t xml:space="preserve">на </w:t>
      </w:r>
      <w:r w:rsidR="00AB0697" w:rsidRPr="00AB0697">
        <w:rPr>
          <w:rFonts w:ascii="Times New Roman" w:hAnsi="Times New Roman" w:cs="Times New Roman"/>
          <w:sz w:val="28"/>
          <w:szCs w:val="28"/>
        </w:rPr>
        <w:t>сочлененном автобусе</w:t>
      </w:r>
      <w:r w:rsidR="00AB0697">
        <w:rPr>
          <w:rFonts w:ascii="Times New Roman" w:hAnsi="Times New Roman" w:cs="Times New Roman"/>
          <w:sz w:val="28"/>
          <w:szCs w:val="28"/>
        </w:rPr>
        <w:t xml:space="preserve"> с </w:t>
      </w:r>
      <w:r w:rsidR="00C855A9">
        <w:rPr>
          <w:rFonts w:ascii="Times New Roman" w:hAnsi="Times New Roman" w:cs="Times New Roman"/>
          <w:sz w:val="28"/>
          <w:szCs w:val="28"/>
        </w:rPr>
        <w:t xml:space="preserve">последующим ограничением </w:t>
      </w:r>
      <w:r w:rsidR="00AB0697">
        <w:rPr>
          <w:rFonts w:ascii="Times New Roman" w:hAnsi="Times New Roman" w:cs="Times New Roman"/>
          <w:sz w:val="28"/>
          <w:szCs w:val="28"/>
        </w:rPr>
        <w:t>права</w:t>
      </w:r>
      <w:r w:rsidR="00AB0697" w:rsidRPr="00AB0697">
        <w:rPr>
          <w:rFonts w:ascii="Times New Roman" w:hAnsi="Times New Roman" w:cs="Times New Roman"/>
          <w:sz w:val="28"/>
          <w:szCs w:val="28"/>
        </w:rPr>
        <w:t xml:space="preserve"> на управление транспортными средствами данной категории только на</w:t>
      </w:r>
      <w:r w:rsidR="009F6124">
        <w:rPr>
          <w:rFonts w:ascii="Times New Roman" w:hAnsi="Times New Roman" w:cs="Times New Roman"/>
          <w:sz w:val="28"/>
          <w:szCs w:val="28"/>
        </w:rPr>
        <w:t> </w:t>
      </w:r>
      <w:r w:rsidR="00AB0697" w:rsidRPr="00AB0697">
        <w:rPr>
          <w:rFonts w:ascii="Times New Roman" w:hAnsi="Times New Roman" w:cs="Times New Roman"/>
          <w:sz w:val="28"/>
          <w:szCs w:val="28"/>
        </w:rPr>
        <w:t>сочлененном автобусе</w:t>
      </w:r>
      <w:r w:rsidR="00AB0697">
        <w:rPr>
          <w:rFonts w:ascii="Times New Roman" w:hAnsi="Times New Roman" w:cs="Times New Roman"/>
          <w:sz w:val="28"/>
          <w:szCs w:val="28"/>
        </w:rPr>
        <w:t>.</w:t>
      </w:r>
    </w:p>
    <w:p w:rsidR="00E37FA1" w:rsidRDefault="000E4925" w:rsidP="009A315E">
      <w:pPr>
        <w:autoSpaceDE w:val="0"/>
        <w:autoSpaceDN w:val="0"/>
        <w:adjustRightInd w:val="0"/>
        <w:spacing w:after="0" w:line="240" w:lineRule="auto"/>
        <w:ind w:firstLine="709"/>
        <w:jc w:val="both"/>
        <w:rPr>
          <w:rFonts w:ascii="Times New Roman" w:hAnsi="Times New Roman" w:cs="Times New Roman"/>
          <w:sz w:val="28"/>
          <w:szCs w:val="28"/>
        </w:rPr>
      </w:pPr>
      <w:r w:rsidRPr="002F7412">
        <w:rPr>
          <w:rFonts w:ascii="Times New Roman" w:hAnsi="Times New Roman" w:cs="Times New Roman"/>
          <w:sz w:val="28"/>
          <w:szCs w:val="28"/>
        </w:rPr>
        <w:t>В связи с многочисленными</w:t>
      </w:r>
      <w:r w:rsidRPr="000E4925">
        <w:rPr>
          <w:rFonts w:ascii="Times New Roman" w:hAnsi="Times New Roman" w:cs="Times New Roman"/>
          <w:sz w:val="28"/>
          <w:szCs w:val="28"/>
        </w:rPr>
        <w:t xml:space="preserve"> обращениями граждан по вопросам, связанным с заменой водительских удостоверений с разрешающими отметками, подтверждающими право на управление </w:t>
      </w:r>
      <w:r w:rsidR="006B7E91">
        <w:rPr>
          <w:rFonts w:ascii="Times New Roman" w:hAnsi="Times New Roman" w:cs="Times New Roman"/>
          <w:sz w:val="28"/>
          <w:szCs w:val="28"/>
        </w:rPr>
        <w:t xml:space="preserve">составами </w:t>
      </w:r>
      <w:r w:rsidRPr="000E4925">
        <w:rPr>
          <w:rFonts w:ascii="Times New Roman" w:hAnsi="Times New Roman" w:cs="Times New Roman"/>
          <w:sz w:val="28"/>
          <w:szCs w:val="28"/>
        </w:rPr>
        <w:t>транспортны</w:t>
      </w:r>
      <w:r w:rsidR="006B7E91">
        <w:rPr>
          <w:rFonts w:ascii="Times New Roman" w:hAnsi="Times New Roman" w:cs="Times New Roman"/>
          <w:sz w:val="28"/>
          <w:szCs w:val="28"/>
        </w:rPr>
        <w:t>х</w:t>
      </w:r>
      <w:r w:rsidRPr="000E4925">
        <w:rPr>
          <w:rFonts w:ascii="Times New Roman" w:hAnsi="Times New Roman" w:cs="Times New Roman"/>
          <w:sz w:val="28"/>
          <w:szCs w:val="28"/>
        </w:rPr>
        <w:t xml:space="preserve"> средств</w:t>
      </w:r>
      <w:r w:rsidR="006B7E91">
        <w:rPr>
          <w:rFonts w:ascii="Times New Roman" w:hAnsi="Times New Roman" w:cs="Times New Roman"/>
          <w:sz w:val="28"/>
          <w:szCs w:val="28"/>
        </w:rPr>
        <w:t>, с</w:t>
      </w:r>
      <w:r w:rsidR="0093434D">
        <w:rPr>
          <w:rFonts w:ascii="Times New Roman" w:hAnsi="Times New Roman" w:cs="Times New Roman"/>
          <w:sz w:val="28"/>
          <w:szCs w:val="28"/>
        </w:rPr>
        <w:t> </w:t>
      </w:r>
      <w:r w:rsidR="006B7E91">
        <w:rPr>
          <w:rFonts w:ascii="Times New Roman" w:hAnsi="Times New Roman" w:cs="Times New Roman"/>
          <w:sz w:val="28"/>
          <w:szCs w:val="28"/>
        </w:rPr>
        <w:t xml:space="preserve">учетом международного опыта </w:t>
      </w:r>
      <w:r w:rsidR="001F5531">
        <w:rPr>
          <w:rFonts w:ascii="Times New Roman" w:hAnsi="Times New Roman" w:cs="Times New Roman"/>
          <w:sz w:val="28"/>
          <w:szCs w:val="28"/>
        </w:rPr>
        <w:t xml:space="preserve">и опыта СССР </w:t>
      </w:r>
      <w:r w:rsidR="0093434D">
        <w:rPr>
          <w:rFonts w:ascii="Times New Roman" w:hAnsi="Times New Roman" w:cs="Times New Roman"/>
          <w:sz w:val="28"/>
          <w:szCs w:val="28"/>
        </w:rPr>
        <w:t>в части</w:t>
      </w:r>
      <w:r w:rsidR="006B7E91">
        <w:rPr>
          <w:rFonts w:ascii="Times New Roman" w:hAnsi="Times New Roman" w:cs="Times New Roman"/>
          <w:sz w:val="28"/>
          <w:szCs w:val="28"/>
        </w:rPr>
        <w:t xml:space="preserve"> допуска к управлению </w:t>
      </w:r>
      <w:r w:rsidR="00D55FDF">
        <w:rPr>
          <w:rFonts w:ascii="Times New Roman" w:hAnsi="Times New Roman" w:cs="Times New Roman"/>
          <w:sz w:val="28"/>
          <w:szCs w:val="28"/>
        </w:rPr>
        <w:t>составами транспортных</w:t>
      </w:r>
      <w:r w:rsidR="006B7E91">
        <w:rPr>
          <w:rFonts w:ascii="Times New Roman" w:hAnsi="Times New Roman" w:cs="Times New Roman"/>
          <w:sz w:val="28"/>
          <w:szCs w:val="28"/>
        </w:rPr>
        <w:t xml:space="preserve"> средств, законопроектом </w:t>
      </w:r>
      <w:r w:rsidR="00E37FA1">
        <w:rPr>
          <w:rFonts w:ascii="Times New Roman" w:hAnsi="Times New Roman" w:cs="Times New Roman"/>
          <w:sz w:val="28"/>
          <w:szCs w:val="28"/>
        </w:rPr>
        <w:t xml:space="preserve">устанавливается действительность водительских удостоверений </w:t>
      </w:r>
      <w:r w:rsidR="00375DB4">
        <w:rPr>
          <w:rFonts w:ascii="Times New Roman" w:hAnsi="Times New Roman" w:cs="Times New Roman"/>
          <w:sz w:val="28"/>
          <w:szCs w:val="28"/>
        </w:rPr>
        <w:t xml:space="preserve">одних </w:t>
      </w:r>
      <w:r w:rsidR="00E37FA1">
        <w:rPr>
          <w:rFonts w:ascii="Times New Roman" w:hAnsi="Times New Roman" w:cs="Times New Roman"/>
          <w:sz w:val="28"/>
          <w:szCs w:val="28"/>
        </w:rPr>
        <w:t>категорий</w:t>
      </w:r>
      <w:r w:rsidR="00375DB4">
        <w:rPr>
          <w:rFonts w:ascii="Times New Roman" w:hAnsi="Times New Roman" w:cs="Times New Roman"/>
          <w:sz w:val="28"/>
          <w:szCs w:val="28"/>
        </w:rPr>
        <w:t xml:space="preserve"> и подкатегорий</w:t>
      </w:r>
      <w:r w:rsidR="00E37FA1">
        <w:rPr>
          <w:rFonts w:ascii="Times New Roman" w:hAnsi="Times New Roman" w:cs="Times New Roman"/>
          <w:sz w:val="28"/>
          <w:szCs w:val="28"/>
        </w:rPr>
        <w:t xml:space="preserve"> составов транспортных средств</w:t>
      </w:r>
      <w:r w:rsidR="00375DB4">
        <w:rPr>
          <w:rFonts w:ascii="Times New Roman" w:hAnsi="Times New Roman" w:cs="Times New Roman"/>
          <w:sz w:val="28"/>
          <w:szCs w:val="28"/>
        </w:rPr>
        <w:t xml:space="preserve"> по отношению к другим категориям и</w:t>
      </w:r>
      <w:r w:rsidR="009F6124">
        <w:rPr>
          <w:rFonts w:ascii="Times New Roman" w:hAnsi="Times New Roman" w:cs="Times New Roman"/>
          <w:sz w:val="28"/>
          <w:szCs w:val="28"/>
        </w:rPr>
        <w:t> </w:t>
      </w:r>
      <w:r w:rsidR="00375DB4">
        <w:rPr>
          <w:rFonts w:ascii="Times New Roman" w:hAnsi="Times New Roman" w:cs="Times New Roman"/>
          <w:sz w:val="28"/>
          <w:szCs w:val="28"/>
        </w:rPr>
        <w:t>подкатегориям составов транспортных средств</w:t>
      </w:r>
      <w:r w:rsidR="00E37FA1">
        <w:rPr>
          <w:rFonts w:ascii="Times New Roman" w:hAnsi="Times New Roman" w:cs="Times New Roman"/>
          <w:sz w:val="28"/>
          <w:szCs w:val="28"/>
        </w:rPr>
        <w:t xml:space="preserve">. </w:t>
      </w:r>
    </w:p>
    <w:p w:rsidR="008F34DB" w:rsidRDefault="00375DB4" w:rsidP="009A31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Так, </w:t>
      </w:r>
      <w:r w:rsidR="0007586F">
        <w:rPr>
          <w:rFonts w:ascii="Times New Roman" w:hAnsi="Times New Roman" w:cs="Times New Roman"/>
          <w:sz w:val="28"/>
          <w:szCs w:val="28"/>
        </w:rPr>
        <w:t xml:space="preserve">водительское удостоверение </w:t>
      </w:r>
      <w:r w:rsidR="0007586F" w:rsidRPr="00894EC0">
        <w:rPr>
          <w:rFonts w:ascii="Times New Roman" w:hAnsi="Times New Roman" w:cs="Times New Roman"/>
          <w:sz w:val="28"/>
          <w:szCs w:val="28"/>
        </w:rPr>
        <w:t>подтверждающее право на управление транспортными средствами</w:t>
      </w:r>
      <w:r w:rsidR="0007586F">
        <w:rPr>
          <w:rFonts w:ascii="Times New Roman" w:hAnsi="Times New Roman" w:cs="Times New Roman"/>
          <w:sz w:val="28"/>
          <w:szCs w:val="28"/>
        </w:rPr>
        <w:t xml:space="preserve"> </w:t>
      </w:r>
      <w:r>
        <w:rPr>
          <w:rFonts w:ascii="Times New Roman" w:hAnsi="Times New Roman" w:cs="Times New Roman"/>
          <w:sz w:val="28"/>
          <w:szCs w:val="28"/>
        </w:rPr>
        <w:t>люб</w:t>
      </w:r>
      <w:r w:rsidR="0007586F">
        <w:rPr>
          <w:rFonts w:ascii="Times New Roman" w:hAnsi="Times New Roman" w:cs="Times New Roman"/>
          <w:sz w:val="28"/>
          <w:szCs w:val="28"/>
        </w:rPr>
        <w:t>ой</w:t>
      </w:r>
      <w:r>
        <w:rPr>
          <w:rFonts w:ascii="Times New Roman" w:hAnsi="Times New Roman" w:cs="Times New Roman"/>
          <w:sz w:val="28"/>
          <w:szCs w:val="28"/>
        </w:rPr>
        <w:t xml:space="preserve"> из категорий </w:t>
      </w:r>
      <w:r w:rsidR="00E37FA1" w:rsidRPr="000E4925">
        <w:rPr>
          <w:rFonts w:ascii="Times New Roman" w:hAnsi="Times New Roman" w:cs="Times New Roman"/>
          <w:sz w:val="28"/>
          <w:szCs w:val="28"/>
        </w:rPr>
        <w:t>«CE»</w:t>
      </w:r>
      <w:r>
        <w:rPr>
          <w:rFonts w:ascii="Times New Roman" w:hAnsi="Times New Roman" w:cs="Times New Roman"/>
          <w:sz w:val="28"/>
          <w:szCs w:val="28"/>
        </w:rPr>
        <w:t xml:space="preserve"> и</w:t>
      </w:r>
      <w:r w:rsidR="00E37FA1" w:rsidRPr="000E4925">
        <w:rPr>
          <w:rFonts w:ascii="Times New Roman" w:hAnsi="Times New Roman" w:cs="Times New Roman"/>
          <w:sz w:val="28"/>
          <w:szCs w:val="28"/>
        </w:rPr>
        <w:t xml:space="preserve"> «DE» </w:t>
      </w:r>
      <w:r>
        <w:rPr>
          <w:rFonts w:ascii="Times New Roman" w:hAnsi="Times New Roman" w:cs="Times New Roman"/>
          <w:sz w:val="28"/>
          <w:szCs w:val="28"/>
        </w:rPr>
        <w:t>и</w:t>
      </w:r>
      <w:r w:rsidR="00E37FA1" w:rsidRPr="000E4925">
        <w:rPr>
          <w:rFonts w:ascii="Times New Roman" w:hAnsi="Times New Roman" w:cs="Times New Roman"/>
          <w:sz w:val="28"/>
          <w:szCs w:val="28"/>
        </w:rPr>
        <w:t xml:space="preserve"> подкатегорий «C1E»</w:t>
      </w:r>
      <w:r>
        <w:rPr>
          <w:rFonts w:ascii="Times New Roman" w:hAnsi="Times New Roman" w:cs="Times New Roman"/>
          <w:sz w:val="28"/>
          <w:szCs w:val="28"/>
        </w:rPr>
        <w:t xml:space="preserve"> и</w:t>
      </w:r>
      <w:r w:rsidR="00E37FA1" w:rsidRPr="000E4925">
        <w:rPr>
          <w:rFonts w:ascii="Times New Roman" w:hAnsi="Times New Roman" w:cs="Times New Roman"/>
          <w:sz w:val="28"/>
          <w:szCs w:val="28"/>
        </w:rPr>
        <w:t xml:space="preserve"> «D1E»</w:t>
      </w:r>
      <w:r w:rsidR="0007586F">
        <w:rPr>
          <w:rFonts w:ascii="Times New Roman" w:hAnsi="Times New Roman" w:cs="Times New Roman"/>
          <w:sz w:val="28"/>
          <w:szCs w:val="28"/>
        </w:rPr>
        <w:t>,</w:t>
      </w:r>
      <w:r>
        <w:rPr>
          <w:rFonts w:ascii="Times New Roman" w:hAnsi="Times New Roman" w:cs="Times New Roman"/>
          <w:sz w:val="28"/>
          <w:szCs w:val="28"/>
        </w:rPr>
        <w:t xml:space="preserve"> буд</w:t>
      </w:r>
      <w:r w:rsidR="0007586F">
        <w:rPr>
          <w:rFonts w:ascii="Times New Roman" w:hAnsi="Times New Roman" w:cs="Times New Roman"/>
          <w:sz w:val="28"/>
          <w:szCs w:val="28"/>
        </w:rPr>
        <w:t>е</w:t>
      </w:r>
      <w:r>
        <w:rPr>
          <w:rFonts w:ascii="Times New Roman" w:hAnsi="Times New Roman" w:cs="Times New Roman"/>
          <w:sz w:val="28"/>
          <w:szCs w:val="28"/>
        </w:rPr>
        <w:t xml:space="preserve">т </w:t>
      </w:r>
      <w:r w:rsidR="003D3B8A">
        <w:rPr>
          <w:rFonts w:ascii="Times New Roman" w:hAnsi="Times New Roman" w:cs="Times New Roman"/>
          <w:sz w:val="28"/>
          <w:szCs w:val="28"/>
        </w:rPr>
        <w:t>подтверждать</w:t>
      </w:r>
      <w:r w:rsidR="0007586F">
        <w:rPr>
          <w:rFonts w:ascii="Times New Roman" w:hAnsi="Times New Roman" w:cs="Times New Roman"/>
          <w:sz w:val="28"/>
          <w:szCs w:val="28"/>
        </w:rPr>
        <w:t xml:space="preserve"> </w:t>
      </w:r>
      <w:r w:rsidR="003D3B8A" w:rsidRPr="00894EC0">
        <w:rPr>
          <w:rFonts w:ascii="Times New Roman" w:hAnsi="Times New Roman" w:cs="Times New Roman"/>
          <w:sz w:val="28"/>
          <w:szCs w:val="28"/>
        </w:rPr>
        <w:t xml:space="preserve">право на управление транспортными </w:t>
      </w:r>
      <w:r w:rsidR="003D3B8A" w:rsidRPr="00894EC0">
        <w:rPr>
          <w:rFonts w:ascii="Times New Roman" w:hAnsi="Times New Roman" w:cs="Times New Roman"/>
          <w:sz w:val="28"/>
          <w:szCs w:val="28"/>
        </w:rPr>
        <w:lastRenderedPageBreak/>
        <w:t>средствами</w:t>
      </w:r>
      <w:r>
        <w:rPr>
          <w:rFonts w:ascii="Times New Roman" w:hAnsi="Times New Roman" w:cs="Times New Roman"/>
          <w:sz w:val="28"/>
          <w:szCs w:val="28"/>
        </w:rPr>
        <w:t xml:space="preserve"> </w:t>
      </w:r>
      <w:r w:rsidR="003D3B8A">
        <w:rPr>
          <w:rFonts w:ascii="Times New Roman" w:hAnsi="Times New Roman" w:cs="Times New Roman"/>
          <w:sz w:val="28"/>
          <w:szCs w:val="28"/>
        </w:rPr>
        <w:t>категории «ВЕ» при условии</w:t>
      </w:r>
      <w:r w:rsidR="003D3B8A" w:rsidRPr="000E4925">
        <w:rPr>
          <w:rFonts w:ascii="Times New Roman" w:hAnsi="Times New Roman" w:cs="Times New Roman"/>
          <w:sz w:val="28"/>
          <w:szCs w:val="28"/>
        </w:rPr>
        <w:t xml:space="preserve"> </w:t>
      </w:r>
      <w:r w:rsidR="003D3B8A">
        <w:rPr>
          <w:rFonts w:ascii="Times New Roman" w:hAnsi="Times New Roman" w:cs="Times New Roman"/>
          <w:sz w:val="28"/>
          <w:szCs w:val="28"/>
        </w:rPr>
        <w:t xml:space="preserve">наличия в водительском удостоверении категории «В». </w:t>
      </w:r>
      <w:r w:rsidR="00B1433B">
        <w:rPr>
          <w:rFonts w:ascii="Times New Roman" w:hAnsi="Times New Roman" w:cs="Times New Roman"/>
          <w:sz w:val="28"/>
          <w:szCs w:val="28"/>
        </w:rPr>
        <w:t>Водительское удостоверение</w:t>
      </w:r>
      <w:r w:rsidR="00FE4E4C">
        <w:rPr>
          <w:rFonts w:ascii="Times New Roman" w:hAnsi="Times New Roman" w:cs="Times New Roman"/>
          <w:sz w:val="28"/>
          <w:szCs w:val="28"/>
        </w:rPr>
        <w:t>,</w:t>
      </w:r>
      <w:r w:rsidR="00B1433B">
        <w:rPr>
          <w:rFonts w:ascii="Times New Roman" w:hAnsi="Times New Roman" w:cs="Times New Roman"/>
          <w:sz w:val="28"/>
          <w:szCs w:val="28"/>
        </w:rPr>
        <w:t xml:space="preserve"> </w:t>
      </w:r>
      <w:r w:rsidR="00B1433B" w:rsidRPr="00894EC0">
        <w:rPr>
          <w:rFonts w:ascii="Times New Roman" w:hAnsi="Times New Roman" w:cs="Times New Roman"/>
          <w:sz w:val="28"/>
          <w:szCs w:val="28"/>
        </w:rPr>
        <w:t>подтверждающее право на управление транспортными средствами</w:t>
      </w:r>
      <w:r w:rsidR="00B1433B">
        <w:rPr>
          <w:rFonts w:ascii="Times New Roman" w:hAnsi="Times New Roman" w:cs="Times New Roman"/>
          <w:sz w:val="28"/>
          <w:szCs w:val="28"/>
        </w:rPr>
        <w:t xml:space="preserve"> </w:t>
      </w:r>
      <w:hyperlink w:anchor="Par142" w:history="1">
        <w:r w:rsidR="00B1433B" w:rsidRPr="00B1433B">
          <w:rPr>
            <w:rFonts w:ascii="Times New Roman" w:hAnsi="Times New Roman" w:cs="Times New Roman"/>
            <w:color w:val="000000" w:themeColor="text1"/>
            <w:sz w:val="28"/>
            <w:szCs w:val="28"/>
          </w:rPr>
          <w:t xml:space="preserve">категории </w:t>
        </w:r>
      </w:hyperlink>
      <w:r w:rsidR="00B1433B" w:rsidRPr="00B1433B">
        <w:rPr>
          <w:rFonts w:ascii="Times New Roman" w:hAnsi="Times New Roman" w:cs="Times New Roman"/>
          <w:color w:val="000000" w:themeColor="text1"/>
          <w:sz w:val="28"/>
          <w:szCs w:val="28"/>
        </w:rPr>
        <w:t>«</w:t>
      </w:r>
      <w:hyperlink w:anchor="Par151" w:history="1">
        <w:r w:rsidR="00B1433B" w:rsidRPr="00B1433B">
          <w:rPr>
            <w:rFonts w:ascii="Times New Roman" w:hAnsi="Times New Roman" w:cs="Times New Roman"/>
            <w:color w:val="000000" w:themeColor="text1"/>
            <w:sz w:val="28"/>
            <w:szCs w:val="28"/>
          </w:rPr>
          <w:t>CE</w:t>
        </w:r>
      </w:hyperlink>
      <w:r w:rsidR="00B1433B" w:rsidRPr="00B1433B">
        <w:rPr>
          <w:rFonts w:ascii="Times New Roman" w:hAnsi="Times New Roman" w:cs="Times New Roman"/>
          <w:color w:val="000000" w:themeColor="text1"/>
          <w:sz w:val="28"/>
          <w:szCs w:val="28"/>
        </w:rPr>
        <w:t xml:space="preserve">» </w:t>
      </w:r>
      <w:r w:rsidR="00B1433B">
        <w:rPr>
          <w:rFonts w:ascii="Times New Roman" w:hAnsi="Times New Roman" w:cs="Times New Roman"/>
          <w:sz w:val="28"/>
          <w:szCs w:val="28"/>
        </w:rPr>
        <w:t xml:space="preserve">будет подтверждать </w:t>
      </w:r>
      <w:r w:rsidR="00B1433B" w:rsidRPr="00894EC0">
        <w:rPr>
          <w:rFonts w:ascii="Times New Roman" w:hAnsi="Times New Roman" w:cs="Times New Roman"/>
          <w:sz w:val="28"/>
          <w:szCs w:val="28"/>
        </w:rPr>
        <w:t>право на управление транспортными средствами</w:t>
      </w:r>
      <w:r w:rsidR="00B1433B" w:rsidRPr="00B1433B">
        <w:rPr>
          <w:rFonts w:ascii="Times New Roman" w:hAnsi="Times New Roman" w:cs="Times New Roman"/>
          <w:color w:val="000000" w:themeColor="text1"/>
          <w:sz w:val="28"/>
          <w:szCs w:val="28"/>
        </w:rPr>
        <w:t xml:space="preserve"> категории «ВЕ» и «</w:t>
      </w:r>
      <w:hyperlink w:anchor="Par161" w:history="1">
        <w:r w:rsidR="00B1433B" w:rsidRPr="00B1433B">
          <w:rPr>
            <w:rFonts w:ascii="Times New Roman" w:hAnsi="Times New Roman" w:cs="Times New Roman"/>
            <w:color w:val="000000" w:themeColor="text1"/>
            <w:sz w:val="28"/>
            <w:szCs w:val="28"/>
          </w:rPr>
          <w:t>DE</w:t>
        </w:r>
      </w:hyperlink>
      <w:r w:rsidR="00B1433B" w:rsidRPr="00B1433B">
        <w:rPr>
          <w:rFonts w:ascii="Times New Roman" w:hAnsi="Times New Roman" w:cs="Times New Roman"/>
          <w:color w:val="000000" w:themeColor="text1"/>
          <w:sz w:val="28"/>
          <w:szCs w:val="28"/>
        </w:rPr>
        <w:t>» и подкатегории «С1Е» и «</w:t>
      </w:r>
      <w:hyperlink w:anchor="Par156" w:history="1">
        <w:r w:rsidR="00B1433B" w:rsidRPr="00B1433B">
          <w:rPr>
            <w:rFonts w:ascii="Times New Roman" w:hAnsi="Times New Roman" w:cs="Times New Roman"/>
            <w:color w:val="000000" w:themeColor="text1"/>
            <w:sz w:val="28"/>
            <w:szCs w:val="28"/>
          </w:rPr>
          <w:t>D1E</w:t>
        </w:r>
      </w:hyperlink>
      <w:r w:rsidR="00B1433B" w:rsidRPr="00B1433B">
        <w:rPr>
          <w:rFonts w:ascii="Times New Roman" w:hAnsi="Times New Roman" w:cs="Times New Roman"/>
          <w:color w:val="000000" w:themeColor="text1"/>
          <w:sz w:val="28"/>
          <w:szCs w:val="28"/>
        </w:rPr>
        <w:t>» (при наличии у владельца водительского удостоверения категории «В» или «</w:t>
      </w:r>
      <w:r w:rsidR="00B1433B" w:rsidRPr="00B1433B">
        <w:rPr>
          <w:rFonts w:ascii="Times New Roman" w:hAnsi="Times New Roman" w:cs="Times New Roman"/>
          <w:color w:val="000000" w:themeColor="text1"/>
          <w:sz w:val="28"/>
          <w:szCs w:val="28"/>
          <w:lang w:val="en-US"/>
        </w:rPr>
        <w:t>D</w:t>
      </w:r>
      <w:r w:rsidR="00B1433B" w:rsidRPr="00B1433B">
        <w:rPr>
          <w:rFonts w:ascii="Times New Roman" w:hAnsi="Times New Roman" w:cs="Times New Roman"/>
          <w:color w:val="000000" w:themeColor="text1"/>
          <w:sz w:val="28"/>
          <w:szCs w:val="28"/>
        </w:rPr>
        <w:t>» или подкатегории «</w:t>
      </w:r>
      <w:r w:rsidR="00B1433B" w:rsidRPr="00B1433B">
        <w:rPr>
          <w:rFonts w:ascii="Times New Roman" w:hAnsi="Times New Roman" w:cs="Times New Roman"/>
          <w:color w:val="000000" w:themeColor="text1"/>
          <w:sz w:val="28"/>
          <w:szCs w:val="28"/>
          <w:lang w:val="en-US"/>
        </w:rPr>
        <w:t>D</w:t>
      </w:r>
      <w:r w:rsidR="00B1433B" w:rsidRPr="00B1433B">
        <w:rPr>
          <w:rFonts w:ascii="Times New Roman" w:hAnsi="Times New Roman" w:cs="Times New Roman"/>
          <w:color w:val="000000" w:themeColor="text1"/>
          <w:sz w:val="28"/>
          <w:szCs w:val="28"/>
        </w:rPr>
        <w:t>1» соответственно)</w:t>
      </w:r>
      <w:r w:rsidR="00B1433B">
        <w:rPr>
          <w:rFonts w:ascii="Times New Roman" w:hAnsi="Times New Roman" w:cs="Times New Roman"/>
          <w:color w:val="000000" w:themeColor="text1"/>
          <w:sz w:val="28"/>
          <w:szCs w:val="28"/>
        </w:rPr>
        <w:t>.</w:t>
      </w:r>
    </w:p>
    <w:p w:rsidR="00FE4E4C" w:rsidRPr="00B1433B" w:rsidRDefault="005C704C" w:rsidP="009A31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в целях исключения рисков отнесения одного транспортного средства к различным категориям или подкатегориям законопроектом конкретизируются технические характеристики транспортных средств, относимых к категориям «А», «М» и подкатегории «В1».</w:t>
      </w:r>
    </w:p>
    <w:p w:rsidR="00522FDB" w:rsidRPr="009A315E" w:rsidRDefault="00522FDB" w:rsidP="009A31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Законопроектом уточняются вопросы допуска к управлению транспортными средствами на территории Российской Федерации лиц, имеющих иностранные национальные водительские удостоверения и порядка их обмена на российски</w:t>
      </w:r>
      <w:r w:rsidRPr="00522FDB">
        <w:rPr>
          <w:rFonts w:ascii="Times New Roman" w:hAnsi="Times New Roman" w:cs="Times New Roman"/>
          <w:sz w:val="28"/>
          <w:szCs w:val="28"/>
        </w:rPr>
        <w:t>е национальные водительские удостоверения</w:t>
      </w:r>
      <w:r>
        <w:rPr>
          <w:rFonts w:ascii="Times New Roman" w:hAnsi="Times New Roman" w:cs="Times New Roman"/>
          <w:sz w:val="28"/>
          <w:szCs w:val="28"/>
        </w:rPr>
        <w:t>.</w:t>
      </w:r>
    </w:p>
    <w:p w:rsidR="004D405C" w:rsidRDefault="00655DE4" w:rsidP="009A31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D405C">
        <w:rPr>
          <w:rFonts w:ascii="Times New Roman" w:hAnsi="Times New Roman" w:cs="Times New Roman"/>
          <w:sz w:val="28"/>
          <w:szCs w:val="28"/>
        </w:rPr>
        <w:t xml:space="preserve">ак показывает практика, лица, получившие гражданство Российской Федерации или </w:t>
      </w:r>
      <w:r w:rsidR="008D51D4">
        <w:rPr>
          <w:rFonts w:ascii="Times New Roman" w:hAnsi="Times New Roman" w:cs="Times New Roman"/>
          <w:sz w:val="28"/>
          <w:szCs w:val="28"/>
        </w:rPr>
        <w:t>вид на жительство</w:t>
      </w:r>
      <w:r w:rsidR="004D405C">
        <w:rPr>
          <w:rFonts w:ascii="Times New Roman" w:hAnsi="Times New Roman" w:cs="Times New Roman"/>
          <w:sz w:val="28"/>
          <w:szCs w:val="28"/>
        </w:rPr>
        <w:t xml:space="preserve">, управляют транспортными средствами на основании </w:t>
      </w:r>
      <w:r w:rsidR="00853ECA">
        <w:rPr>
          <w:rFonts w:ascii="Times New Roman" w:hAnsi="Times New Roman" w:cs="Times New Roman"/>
          <w:sz w:val="28"/>
          <w:szCs w:val="28"/>
        </w:rPr>
        <w:t xml:space="preserve">ранее выданных </w:t>
      </w:r>
      <w:r w:rsidR="004D405C">
        <w:rPr>
          <w:rFonts w:ascii="Times New Roman" w:hAnsi="Times New Roman" w:cs="Times New Roman"/>
          <w:sz w:val="28"/>
          <w:szCs w:val="28"/>
        </w:rPr>
        <w:t>иностранных водительских удостоверений, в том числе выданных бессрочно.</w:t>
      </w:r>
    </w:p>
    <w:p w:rsidR="004D405C" w:rsidRDefault="009B575C" w:rsidP="009A315E">
      <w:pPr>
        <w:spacing w:after="0" w:line="24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При этом, законодательство Российской Федерации не запрещает как гражданам Российской Федерации, так и лицам, переехавшим в Российскую Федерацию на постоянное место жительства, управлять транспортными средствами на основании имеющихся у них иностранных национальных водительских удостоверений, которые зачастую не имеют ограничения по сроку действия, что позволяет лицам, имеющим такие иностранные национальные водительские удостоверения, уклоняться от прохождения обязательного медицинского освидетельствования водителей транспортных средств, проводимого в соответствии с пунктом 1 статьи 23 Федерального закона </w:t>
      </w:r>
      <w:r w:rsidR="00661C3A">
        <w:rPr>
          <w:rFonts w:ascii="Times New Roman" w:hAnsi="Times New Roman" w:cs="Times New Roman"/>
          <w:bCs/>
          <w:sz w:val="28"/>
          <w:szCs w:val="28"/>
          <w:lang w:bidi="ru-RU"/>
        </w:rPr>
        <w:t>от</w:t>
      </w:r>
      <w:r w:rsidR="009F6124">
        <w:rPr>
          <w:rFonts w:ascii="Times New Roman" w:hAnsi="Times New Roman" w:cs="Times New Roman"/>
          <w:bCs/>
          <w:sz w:val="28"/>
          <w:szCs w:val="28"/>
          <w:lang w:bidi="ru-RU"/>
        </w:rPr>
        <w:t> </w:t>
      </w:r>
      <w:r w:rsidR="00661C3A">
        <w:rPr>
          <w:rFonts w:ascii="Times New Roman" w:hAnsi="Times New Roman" w:cs="Times New Roman"/>
          <w:bCs/>
          <w:sz w:val="28"/>
          <w:szCs w:val="28"/>
          <w:lang w:bidi="ru-RU"/>
        </w:rPr>
        <w:t>10</w:t>
      </w:r>
      <w:r w:rsidR="009F6124">
        <w:rPr>
          <w:rFonts w:ascii="Times New Roman" w:hAnsi="Times New Roman" w:cs="Times New Roman"/>
          <w:bCs/>
          <w:sz w:val="28"/>
          <w:szCs w:val="28"/>
          <w:lang w:bidi="ru-RU"/>
        </w:rPr>
        <w:t> </w:t>
      </w:r>
      <w:r w:rsidR="00661C3A">
        <w:rPr>
          <w:rFonts w:ascii="Times New Roman" w:hAnsi="Times New Roman" w:cs="Times New Roman"/>
          <w:bCs/>
          <w:sz w:val="28"/>
          <w:szCs w:val="28"/>
          <w:lang w:bidi="ru-RU"/>
        </w:rPr>
        <w:t xml:space="preserve">декабря 1995 г. № 196-ФЗ </w:t>
      </w:r>
      <w:r>
        <w:rPr>
          <w:rFonts w:ascii="Times New Roman" w:hAnsi="Times New Roman" w:cs="Times New Roman"/>
          <w:bCs/>
          <w:sz w:val="28"/>
          <w:szCs w:val="28"/>
          <w:lang w:bidi="ru-RU"/>
        </w:rPr>
        <w:t xml:space="preserve">«О безопасности дорожного движения» </w:t>
      </w:r>
      <w:r w:rsidR="00647BC3">
        <w:rPr>
          <w:rFonts w:ascii="Times New Roman" w:hAnsi="Times New Roman" w:cs="Times New Roman"/>
          <w:bCs/>
          <w:sz w:val="28"/>
          <w:szCs w:val="28"/>
          <w:lang w:bidi="ru-RU"/>
        </w:rPr>
        <w:t xml:space="preserve">(далее - </w:t>
      </w:r>
      <w:r w:rsidR="00647BC3">
        <w:rPr>
          <w:rFonts w:ascii="Times New Roman" w:hAnsi="Times New Roman" w:cs="Times New Roman"/>
          <w:sz w:val="28"/>
          <w:szCs w:val="28"/>
          <w:lang w:bidi="ru-RU"/>
        </w:rPr>
        <w:t xml:space="preserve">Федеральный закон </w:t>
      </w:r>
      <w:r w:rsidR="00B303CA">
        <w:rPr>
          <w:rFonts w:ascii="Times New Roman" w:hAnsi="Times New Roman" w:cs="Times New Roman"/>
          <w:sz w:val="28"/>
          <w:szCs w:val="28"/>
          <w:lang w:bidi="ru-RU"/>
        </w:rPr>
        <w:t>о</w:t>
      </w:r>
      <w:r w:rsidR="00647BC3">
        <w:rPr>
          <w:rFonts w:ascii="Times New Roman" w:hAnsi="Times New Roman" w:cs="Times New Roman"/>
          <w:sz w:val="28"/>
          <w:szCs w:val="28"/>
          <w:lang w:bidi="ru-RU"/>
        </w:rPr>
        <w:t xml:space="preserve"> безопасности дорожного движения) </w:t>
      </w:r>
      <w:r>
        <w:rPr>
          <w:rFonts w:ascii="Times New Roman" w:hAnsi="Times New Roman" w:cs="Times New Roman"/>
          <w:bCs/>
          <w:sz w:val="28"/>
          <w:szCs w:val="28"/>
          <w:lang w:bidi="ru-RU"/>
        </w:rPr>
        <w:t>при замене водительского удостоверения после истечения срока его действия</w:t>
      </w:r>
      <w:r w:rsidR="004D405C">
        <w:rPr>
          <w:rFonts w:ascii="Times New Roman" w:hAnsi="Times New Roman" w:cs="Times New Roman"/>
          <w:bCs/>
          <w:sz w:val="28"/>
          <w:szCs w:val="28"/>
          <w:lang w:bidi="ru-RU"/>
        </w:rPr>
        <w:t>.</w:t>
      </w:r>
    </w:p>
    <w:p w:rsidR="004D405C" w:rsidRPr="00853ECA" w:rsidRDefault="00AE2EDF" w:rsidP="009A315E">
      <w:pPr>
        <w:spacing w:after="0" w:line="240" w:lineRule="auto"/>
        <w:ind w:firstLine="709"/>
        <w:jc w:val="both"/>
        <w:rPr>
          <w:rFonts w:ascii="Times New Roman" w:hAnsi="Times New Roman" w:cs="Times New Roman"/>
          <w:color w:val="000000" w:themeColor="text1"/>
          <w:sz w:val="28"/>
          <w:szCs w:val="28"/>
          <w:lang w:bidi="ru-RU"/>
        </w:rPr>
      </w:pPr>
      <w:r>
        <w:rPr>
          <w:rFonts w:ascii="Times New Roman" w:hAnsi="Times New Roman" w:cs="Times New Roman"/>
          <w:sz w:val="28"/>
          <w:szCs w:val="28"/>
        </w:rPr>
        <w:t xml:space="preserve">В этой связи, </w:t>
      </w:r>
      <w:r w:rsidRPr="00853ECA">
        <w:rPr>
          <w:rFonts w:ascii="Times New Roman" w:hAnsi="Times New Roman" w:cs="Times New Roman"/>
          <w:color w:val="000000" w:themeColor="text1"/>
          <w:sz w:val="28"/>
          <w:szCs w:val="28"/>
        </w:rPr>
        <w:t>з</w:t>
      </w:r>
      <w:r w:rsidR="004D405C" w:rsidRPr="00853ECA">
        <w:rPr>
          <w:rFonts w:ascii="Times New Roman" w:hAnsi="Times New Roman" w:cs="Times New Roman"/>
          <w:color w:val="000000" w:themeColor="text1"/>
          <w:sz w:val="28"/>
          <w:szCs w:val="28"/>
        </w:rPr>
        <w:t>аконопроектом предусмотрены изменения, являющиеся наиболее оптим</w:t>
      </w:r>
      <w:r w:rsidR="00E8013D" w:rsidRPr="00853ECA">
        <w:rPr>
          <w:rFonts w:ascii="Times New Roman" w:hAnsi="Times New Roman" w:cs="Times New Roman"/>
          <w:color w:val="000000" w:themeColor="text1"/>
          <w:sz w:val="28"/>
          <w:szCs w:val="28"/>
        </w:rPr>
        <w:t xml:space="preserve">альным решением данной проблемы. </w:t>
      </w:r>
      <w:r w:rsidR="00A648B8" w:rsidRPr="00853ECA">
        <w:rPr>
          <w:rFonts w:ascii="Times New Roman" w:hAnsi="Times New Roman" w:cs="Times New Roman"/>
          <w:color w:val="000000" w:themeColor="text1"/>
          <w:sz w:val="28"/>
          <w:szCs w:val="28"/>
        </w:rPr>
        <w:t>Так,</w:t>
      </w:r>
      <w:r w:rsidR="00853ECA" w:rsidRPr="00853ECA">
        <w:rPr>
          <w:rFonts w:ascii="Times New Roman" w:hAnsi="Times New Roman" w:cs="Times New Roman"/>
          <w:color w:val="000000" w:themeColor="text1"/>
          <w:sz w:val="28"/>
          <w:szCs w:val="28"/>
        </w:rPr>
        <w:t xml:space="preserve"> законопроектом устанавливается норма о признании недействительными иностран</w:t>
      </w:r>
      <w:r w:rsidR="00B303CA">
        <w:rPr>
          <w:rFonts w:ascii="Times New Roman" w:hAnsi="Times New Roman" w:cs="Times New Roman"/>
          <w:color w:val="000000" w:themeColor="text1"/>
          <w:sz w:val="28"/>
          <w:szCs w:val="28"/>
        </w:rPr>
        <w:t>ных водительских удостоверений</w:t>
      </w:r>
      <w:r w:rsidR="00853ECA" w:rsidRPr="00853ECA">
        <w:rPr>
          <w:rFonts w:ascii="Times New Roman" w:hAnsi="Times New Roman" w:cs="Times New Roman"/>
          <w:color w:val="000000" w:themeColor="text1"/>
          <w:sz w:val="28"/>
          <w:szCs w:val="28"/>
        </w:rPr>
        <w:t xml:space="preserve"> по истечении </w:t>
      </w:r>
      <w:r w:rsidR="00B303CA">
        <w:rPr>
          <w:rFonts w:ascii="Times New Roman" w:hAnsi="Times New Roman" w:cs="Times New Roman"/>
          <w:color w:val="000000" w:themeColor="text1"/>
          <w:sz w:val="28"/>
          <w:szCs w:val="28"/>
        </w:rPr>
        <w:t>шести</w:t>
      </w:r>
      <w:r w:rsidR="00853ECA" w:rsidRPr="00853ECA">
        <w:rPr>
          <w:rFonts w:ascii="Times New Roman" w:hAnsi="Times New Roman" w:cs="Times New Roman"/>
          <w:color w:val="000000" w:themeColor="text1"/>
          <w:sz w:val="28"/>
          <w:szCs w:val="28"/>
        </w:rPr>
        <w:t xml:space="preserve"> месяцев с даты получения их владельцем вида на жительство или паспорта гражданина Российской Федерации</w:t>
      </w:r>
      <w:r w:rsidR="00045650" w:rsidRPr="00853ECA">
        <w:rPr>
          <w:rFonts w:ascii="Times New Roman" w:hAnsi="Times New Roman" w:cs="Times New Roman"/>
          <w:color w:val="000000" w:themeColor="text1"/>
          <w:sz w:val="28"/>
          <w:szCs w:val="28"/>
          <w:lang w:bidi="ru-RU"/>
        </w:rPr>
        <w:t>.</w:t>
      </w:r>
    </w:p>
    <w:p w:rsidR="00A60F42" w:rsidRDefault="00A60F42" w:rsidP="00A60F42">
      <w:pPr>
        <w:spacing w:after="0" w:line="240" w:lineRule="auto"/>
        <w:ind w:firstLine="709"/>
        <w:jc w:val="both"/>
        <w:rPr>
          <w:rFonts w:ascii="Times New Roman" w:hAnsi="Times New Roman" w:cs="Times New Roman"/>
          <w:sz w:val="28"/>
          <w:szCs w:val="28"/>
          <w:lang w:bidi="ru-RU"/>
        </w:rPr>
      </w:pPr>
      <w:r w:rsidRPr="00853ECA">
        <w:rPr>
          <w:rFonts w:ascii="Times New Roman" w:hAnsi="Times New Roman" w:cs="Times New Roman"/>
          <w:color w:val="000000" w:themeColor="text1"/>
          <w:sz w:val="28"/>
          <w:szCs w:val="28"/>
          <w:lang w:bidi="ru-RU"/>
        </w:rPr>
        <w:t xml:space="preserve">В целях предоставления указанным лицам, имеющим в настоящее время иностранные национальные водительские </w:t>
      </w:r>
      <w:r w:rsidRPr="00A60F42">
        <w:rPr>
          <w:rFonts w:ascii="Times New Roman" w:hAnsi="Times New Roman" w:cs="Times New Roman"/>
          <w:sz w:val="28"/>
          <w:szCs w:val="28"/>
          <w:lang w:bidi="ru-RU"/>
        </w:rPr>
        <w:t>удостоверения, возможности проведения их обмена на российские национальные водительские удостоверения законопроектом предусматривается вступление в силу данной нормы по</w:t>
      </w:r>
      <w:r w:rsidR="009F6124">
        <w:rPr>
          <w:rFonts w:ascii="Times New Roman" w:hAnsi="Times New Roman" w:cs="Times New Roman"/>
          <w:sz w:val="28"/>
          <w:szCs w:val="28"/>
          <w:lang w:bidi="ru-RU"/>
        </w:rPr>
        <w:t>  </w:t>
      </w:r>
      <w:r w:rsidRPr="00A60F42">
        <w:rPr>
          <w:rFonts w:ascii="Times New Roman" w:hAnsi="Times New Roman" w:cs="Times New Roman"/>
          <w:sz w:val="28"/>
          <w:szCs w:val="28"/>
          <w:lang w:bidi="ru-RU"/>
        </w:rPr>
        <w:t xml:space="preserve">истечении 180 дней после официального опубликования </w:t>
      </w:r>
      <w:r w:rsidR="00664F5E">
        <w:rPr>
          <w:rFonts w:ascii="Times New Roman" w:hAnsi="Times New Roman" w:cs="Times New Roman"/>
          <w:sz w:val="28"/>
          <w:szCs w:val="28"/>
          <w:lang w:bidi="ru-RU"/>
        </w:rPr>
        <w:t>федерального закон</w:t>
      </w:r>
      <w:r w:rsidRPr="00A60F42">
        <w:rPr>
          <w:rFonts w:ascii="Times New Roman" w:hAnsi="Times New Roman" w:cs="Times New Roman"/>
          <w:sz w:val="28"/>
          <w:szCs w:val="28"/>
          <w:lang w:bidi="ru-RU"/>
        </w:rPr>
        <w:t>а.</w:t>
      </w:r>
    </w:p>
    <w:p w:rsidR="002A09CA" w:rsidRPr="00A60F42" w:rsidRDefault="002A09CA" w:rsidP="00A60F4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При этом, в целях обеспечения равных прав граждан </w:t>
      </w:r>
      <w:r w:rsidRPr="002A09CA">
        <w:rPr>
          <w:rFonts w:ascii="Times New Roman" w:hAnsi="Times New Roman" w:cs="Times New Roman"/>
          <w:sz w:val="28"/>
          <w:szCs w:val="28"/>
          <w:lang w:bidi="ru-RU"/>
        </w:rPr>
        <w:t>государств-членов Евразийского экономического союза</w:t>
      </w:r>
      <w:r>
        <w:rPr>
          <w:rFonts w:ascii="Times New Roman" w:hAnsi="Times New Roman" w:cs="Times New Roman"/>
          <w:sz w:val="28"/>
          <w:szCs w:val="28"/>
          <w:lang w:bidi="ru-RU"/>
        </w:rPr>
        <w:t xml:space="preserve"> на территории союза законопроектом </w:t>
      </w:r>
      <w:r>
        <w:rPr>
          <w:rFonts w:ascii="Times New Roman" w:hAnsi="Times New Roman" w:cs="Times New Roman"/>
          <w:sz w:val="28"/>
          <w:szCs w:val="28"/>
          <w:lang w:bidi="ru-RU"/>
        </w:rPr>
        <w:lastRenderedPageBreak/>
        <w:t xml:space="preserve">предусматривается возможность нераспространения данного запрета на граждан союза, которые смогут </w:t>
      </w:r>
      <w:r w:rsidRPr="002A09CA">
        <w:rPr>
          <w:rFonts w:ascii="Times New Roman" w:hAnsi="Times New Roman" w:cs="Times New Roman"/>
          <w:sz w:val="28"/>
          <w:szCs w:val="28"/>
          <w:lang w:bidi="ru-RU"/>
        </w:rPr>
        <w:t>управлять транспортными средствами на территории Российской Федерации на основании имеющихся у них национальных водительских удостоверений до истечения срока их действия, если срок действия не указан – до истечения десяти лет с даты их выдачи</w:t>
      </w:r>
      <w:r>
        <w:rPr>
          <w:rFonts w:ascii="Times New Roman" w:hAnsi="Times New Roman" w:cs="Times New Roman"/>
          <w:sz w:val="28"/>
          <w:szCs w:val="28"/>
          <w:lang w:bidi="ru-RU"/>
        </w:rPr>
        <w:t>.</w:t>
      </w:r>
    </w:p>
    <w:p w:rsidR="007442AD" w:rsidRPr="007442AD" w:rsidRDefault="00CB3BC0" w:rsidP="007442A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7442AD" w:rsidRPr="007442AD">
        <w:rPr>
          <w:rFonts w:ascii="Times New Roman" w:hAnsi="Times New Roman" w:cs="Times New Roman"/>
          <w:sz w:val="28"/>
          <w:szCs w:val="28"/>
          <w:lang w:bidi="ru-RU"/>
        </w:rPr>
        <w:t>Кроме того, уточняются условия управления транспортными средствами на территории Российской Федерации на основании иностранных национальных водительских удостоверений, выданных в иностранных государствах, не</w:t>
      </w:r>
      <w:r w:rsidR="009F6124">
        <w:rPr>
          <w:rFonts w:ascii="Times New Roman" w:hAnsi="Times New Roman" w:cs="Times New Roman"/>
          <w:sz w:val="28"/>
          <w:szCs w:val="28"/>
          <w:lang w:bidi="ru-RU"/>
        </w:rPr>
        <w:t>   </w:t>
      </w:r>
      <w:r w:rsidR="007442AD" w:rsidRPr="007442AD">
        <w:rPr>
          <w:rFonts w:ascii="Times New Roman" w:hAnsi="Times New Roman" w:cs="Times New Roman"/>
          <w:sz w:val="28"/>
          <w:szCs w:val="28"/>
          <w:lang w:bidi="ru-RU"/>
        </w:rPr>
        <w:t>являющихся совместно с Российской Федерацией участниками международных договоров в области обеспечения безопасности дорожного движения.</w:t>
      </w:r>
    </w:p>
    <w:p w:rsidR="007442AD" w:rsidRPr="007442AD" w:rsidRDefault="007442AD" w:rsidP="007442AD">
      <w:pPr>
        <w:spacing w:after="0" w:line="240" w:lineRule="auto"/>
        <w:ind w:firstLine="709"/>
        <w:jc w:val="both"/>
        <w:rPr>
          <w:rFonts w:ascii="Times New Roman" w:hAnsi="Times New Roman" w:cs="Times New Roman"/>
          <w:sz w:val="28"/>
          <w:szCs w:val="28"/>
          <w:lang w:bidi="ru-RU"/>
        </w:rPr>
      </w:pPr>
      <w:r w:rsidRPr="007442AD">
        <w:rPr>
          <w:rFonts w:ascii="Times New Roman" w:hAnsi="Times New Roman" w:cs="Times New Roman"/>
          <w:sz w:val="28"/>
          <w:szCs w:val="28"/>
          <w:lang w:bidi="ru-RU"/>
        </w:rPr>
        <w:t>Учитывая, что в иностранных государствах, не являющихся совместно с Российской Федерацией участниками международных договоров в области обеспечения безопасности дорожного движения, выдаются водительские удостоверения с иными категориями транспортных средств, зачастую не представляется возможным сопоставление категорий, имеющихся у владельца такого иностранного водительского удостоверения, с категорией управляемого им транспортного средства.</w:t>
      </w:r>
    </w:p>
    <w:p w:rsidR="007442AD" w:rsidRPr="007442AD" w:rsidRDefault="007442AD" w:rsidP="007442AD">
      <w:pPr>
        <w:spacing w:after="0" w:line="240" w:lineRule="auto"/>
        <w:ind w:firstLine="709"/>
        <w:jc w:val="both"/>
        <w:rPr>
          <w:rFonts w:ascii="Times New Roman" w:hAnsi="Times New Roman" w:cs="Times New Roman"/>
          <w:sz w:val="28"/>
          <w:szCs w:val="28"/>
          <w:lang w:bidi="ru-RU"/>
        </w:rPr>
      </w:pPr>
      <w:r w:rsidRPr="007442AD">
        <w:rPr>
          <w:rFonts w:ascii="Times New Roman" w:hAnsi="Times New Roman" w:cs="Times New Roman"/>
          <w:sz w:val="28"/>
          <w:szCs w:val="28"/>
          <w:lang w:bidi="ru-RU"/>
        </w:rPr>
        <w:t>В данных целях предусматривается закрепление возможности управления транспортными средствами на территории Российской Федерации на основании таких водительских удостоверений только при наличии соответствующего перевода на русский язык, за исключением случаев, если в данном водительском удостоверении все записи составлены на русском языке.</w:t>
      </w:r>
    </w:p>
    <w:p w:rsidR="00191D03" w:rsidRPr="00191D03" w:rsidRDefault="003103E4" w:rsidP="00191D0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Законопроектом </w:t>
      </w:r>
      <w:r w:rsidR="00CD19F6">
        <w:rPr>
          <w:rFonts w:ascii="Times New Roman" w:hAnsi="Times New Roman" w:cs="Times New Roman"/>
          <w:sz w:val="28"/>
          <w:szCs w:val="28"/>
          <w:lang w:bidi="ru-RU"/>
        </w:rPr>
        <w:t xml:space="preserve">вносятся изменения, касающиеся </w:t>
      </w:r>
      <w:r w:rsidR="00191D03" w:rsidRPr="00191D03">
        <w:rPr>
          <w:rFonts w:ascii="Times New Roman" w:hAnsi="Times New Roman" w:cs="Times New Roman"/>
          <w:sz w:val="28"/>
          <w:szCs w:val="28"/>
          <w:lang w:bidi="ru-RU"/>
        </w:rPr>
        <w:t>профессионально</w:t>
      </w:r>
      <w:r w:rsidR="00CD19F6">
        <w:rPr>
          <w:rFonts w:ascii="Times New Roman" w:hAnsi="Times New Roman" w:cs="Times New Roman"/>
          <w:sz w:val="28"/>
          <w:szCs w:val="28"/>
          <w:lang w:bidi="ru-RU"/>
        </w:rPr>
        <w:t>го</w:t>
      </w:r>
      <w:r w:rsidR="00191D03" w:rsidRPr="00191D03">
        <w:rPr>
          <w:rFonts w:ascii="Times New Roman" w:hAnsi="Times New Roman" w:cs="Times New Roman"/>
          <w:sz w:val="28"/>
          <w:szCs w:val="28"/>
          <w:lang w:bidi="ru-RU"/>
        </w:rPr>
        <w:t xml:space="preserve"> обучени</w:t>
      </w:r>
      <w:r w:rsidR="00CD19F6">
        <w:rPr>
          <w:rFonts w:ascii="Times New Roman" w:hAnsi="Times New Roman" w:cs="Times New Roman"/>
          <w:sz w:val="28"/>
          <w:szCs w:val="28"/>
          <w:lang w:bidi="ru-RU"/>
        </w:rPr>
        <w:t>я</w:t>
      </w:r>
      <w:r w:rsidR="00191D03" w:rsidRPr="00191D03">
        <w:rPr>
          <w:rFonts w:ascii="Times New Roman" w:hAnsi="Times New Roman" w:cs="Times New Roman"/>
          <w:sz w:val="28"/>
          <w:szCs w:val="28"/>
          <w:lang w:bidi="ru-RU"/>
        </w:rPr>
        <w:t xml:space="preserve"> </w:t>
      </w:r>
      <w:r w:rsidR="00CD19F6">
        <w:rPr>
          <w:rFonts w:ascii="Times New Roman" w:hAnsi="Times New Roman" w:cs="Times New Roman"/>
          <w:sz w:val="28"/>
          <w:szCs w:val="28"/>
          <w:lang w:bidi="ru-RU"/>
        </w:rPr>
        <w:t>несовершеннолетних лиц</w:t>
      </w:r>
      <w:r w:rsidR="00191D03" w:rsidRPr="00191D03">
        <w:rPr>
          <w:rFonts w:ascii="Times New Roman" w:hAnsi="Times New Roman" w:cs="Times New Roman"/>
          <w:sz w:val="28"/>
          <w:szCs w:val="28"/>
          <w:lang w:bidi="ru-RU"/>
        </w:rPr>
        <w:t>.</w:t>
      </w:r>
    </w:p>
    <w:p w:rsidR="0000706E" w:rsidRDefault="00CD19F6" w:rsidP="00191D03">
      <w:pPr>
        <w:spacing w:after="0" w:line="240" w:lineRule="auto"/>
        <w:ind w:firstLine="709"/>
        <w:jc w:val="both"/>
        <w:rPr>
          <w:rFonts w:ascii="Times New Roman" w:hAnsi="Times New Roman" w:cs="Times New Roman"/>
          <w:sz w:val="28"/>
          <w:szCs w:val="28"/>
          <w:lang w:bidi="ru-RU"/>
        </w:rPr>
      </w:pPr>
      <w:r w:rsidRPr="00191D03">
        <w:rPr>
          <w:rFonts w:ascii="Times New Roman" w:hAnsi="Times New Roman" w:cs="Times New Roman"/>
          <w:sz w:val="28"/>
          <w:szCs w:val="28"/>
          <w:lang w:bidi="ru-RU"/>
        </w:rPr>
        <w:t xml:space="preserve">В настоящее время </w:t>
      </w:r>
      <w:r w:rsidR="00191D03" w:rsidRPr="00191D03">
        <w:rPr>
          <w:rFonts w:ascii="Times New Roman" w:hAnsi="Times New Roman" w:cs="Times New Roman"/>
          <w:sz w:val="28"/>
          <w:szCs w:val="28"/>
          <w:lang w:bidi="ru-RU"/>
        </w:rPr>
        <w:t xml:space="preserve">к обучению </w:t>
      </w:r>
      <w:r w:rsidR="009155CE">
        <w:rPr>
          <w:rFonts w:ascii="Times New Roman" w:hAnsi="Times New Roman" w:cs="Times New Roman"/>
          <w:sz w:val="28"/>
          <w:szCs w:val="28"/>
          <w:lang w:bidi="ru-RU"/>
        </w:rPr>
        <w:t>граждан</w:t>
      </w:r>
      <w:r w:rsidR="00A95577" w:rsidRPr="00A95577">
        <w:rPr>
          <w:rFonts w:ascii="Times New Roman" w:hAnsi="Times New Roman" w:cs="Times New Roman"/>
          <w:sz w:val="28"/>
          <w:szCs w:val="28"/>
          <w:lang w:bidi="ru-RU"/>
        </w:rPr>
        <w:t xml:space="preserve"> </w:t>
      </w:r>
      <w:r w:rsidR="00A95577">
        <w:rPr>
          <w:rFonts w:ascii="Times New Roman" w:hAnsi="Times New Roman" w:cs="Times New Roman"/>
          <w:sz w:val="28"/>
          <w:szCs w:val="28"/>
          <w:lang w:bidi="ru-RU"/>
        </w:rPr>
        <w:t xml:space="preserve">по </w:t>
      </w:r>
      <w:r w:rsidR="00A95577" w:rsidRPr="00191D03">
        <w:rPr>
          <w:rFonts w:ascii="Times New Roman" w:hAnsi="Times New Roman" w:cs="Times New Roman"/>
          <w:sz w:val="28"/>
          <w:szCs w:val="28"/>
          <w:lang w:bidi="ru-RU"/>
        </w:rPr>
        <w:t>профессии водитель</w:t>
      </w:r>
      <w:r w:rsidR="00191D03" w:rsidRPr="00191D03">
        <w:rPr>
          <w:rFonts w:ascii="Times New Roman" w:hAnsi="Times New Roman" w:cs="Times New Roman"/>
          <w:sz w:val="28"/>
          <w:szCs w:val="28"/>
          <w:lang w:bidi="ru-RU"/>
        </w:rPr>
        <w:t>, не</w:t>
      </w:r>
      <w:r w:rsidR="00A95577">
        <w:rPr>
          <w:rFonts w:ascii="Times New Roman" w:hAnsi="Times New Roman" w:cs="Times New Roman"/>
          <w:sz w:val="28"/>
          <w:szCs w:val="28"/>
          <w:lang w:bidi="ru-RU"/>
        </w:rPr>
        <w:t>    </w:t>
      </w:r>
      <w:r w:rsidR="00191D03" w:rsidRPr="00191D03">
        <w:rPr>
          <w:rFonts w:ascii="Times New Roman" w:hAnsi="Times New Roman" w:cs="Times New Roman"/>
          <w:sz w:val="28"/>
          <w:szCs w:val="28"/>
          <w:lang w:bidi="ru-RU"/>
        </w:rPr>
        <w:t>достигших 18-летнего возраста</w:t>
      </w:r>
      <w:r w:rsidR="001001FE">
        <w:rPr>
          <w:rFonts w:ascii="Times New Roman" w:hAnsi="Times New Roman" w:cs="Times New Roman"/>
          <w:sz w:val="28"/>
          <w:szCs w:val="28"/>
          <w:lang w:bidi="ru-RU"/>
        </w:rPr>
        <w:t>,</w:t>
      </w:r>
      <w:r w:rsidR="001001FE" w:rsidRPr="001001FE">
        <w:rPr>
          <w:rFonts w:ascii="Times New Roman" w:hAnsi="Times New Roman" w:cs="Times New Roman"/>
          <w:sz w:val="28"/>
          <w:szCs w:val="28"/>
          <w:lang w:bidi="ru-RU"/>
        </w:rPr>
        <w:t xml:space="preserve"> </w:t>
      </w:r>
      <w:r w:rsidR="00191D03" w:rsidRPr="00191D03">
        <w:rPr>
          <w:rFonts w:ascii="Times New Roman" w:hAnsi="Times New Roman" w:cs="Times New Roman"/>
          <w:sz w:val="28"/>
          <w:szCs w:val="28"/>
          <w:lang w:bidi="ru-RU"/>
        </w:rPr>
        <w:t xml:space="preserve">допущены все существующие </w:t>
      </w:r>
      <w:r w:rsidR="009155CE">
        <w:rPr>
          <w:rFonts w:ascii="Times New Roman" w:hAnsi="Times New Roman" w:cs="Times New Roman"/>
          <w:sz w:val="28"/>
          <w:szCs w:val="28"/>
          <w:lang w:bidi="ru-RU"/>
        </w:rPr>
        <w:t>образовательные организации</w:t>
      </w:r>
      <w:r w:rsidR="00191D03" w:rsidRPr="00191D03">
        <w:rPr>
          <w:rFonts w:ascii="Times New Roman" w:hAnsi="Times New Roman" w:cs="Times New Roman"/>
          <w:sz w:val="28"/>
          <w:szCs w:val="28"/>
          <w:lang w:bidi="ru-RU"/>
        </w:rPr>
        <w:t xml:space="preserve">, </w:t>
      </w:r>
      <w:r w:rsidR="003E2A3C">
        <w:rPr>
          <w:rFonts w:ascii="Times New Roman" w:hAnsi="Times New Roman" w:cs="Times New Roman"/>
          <w:sz w:val="28"/>
          <w:szCs w:val="28"/>
          <w:lang w:bidi="ru-RU"/>
        </w:rPr>
        <w:t xml:space="preserve">при этом большинство из них </w:t>
      </w:r>
      <w:r w:rsidR="00191D03" w:rsidRPr="00191D03">
        <w:rPr>
          <w:rFonts w:ascii="Times New Roman" w:hAnsi="Times New Roman" w:cs="Times New Roman"/>
          <w:sz w:val="28"/>
          <w:szCs w:val="28"/>
          <w:lang w:bidi="ru-RU"/>
        </w:rPr>
        <w:t>не имею</w:t>
      </w:r>
      <w:r w:rsidR="003E2A3C">
        <w:rPr>
          <w:rFonts w:ascii="Times New Roman" w:hAnsi="Times New Roman" w:cs="Times New Roman"/>
          <w:sz w:val="28"/>
          <w:szCs w:val="28"/>
          <w:lang w:bidi="ru-RU"/>
        </w:rPr>
        <w:t>т</w:t>
      </w:r>
      <w:r w:rsidR="00191D03" w:rsidRPr="00191D03">
        <w:rPr>
          <w:rFonts w:ascii="Times New Roman" w:hAnsi="Times New Roman" w:cs="Times New Roman"/>
          <w:sz w:val="28"/>
          <w:szCs w:val="28"/>
          <w:lang w:bidi="ru-RU"/>
        </w:rPr>
        <w:t xml:space="preserve"> опыта работы с подростками</w:t>
      </w:r>
      <w:r w:rsidR="002B4FFC">
        <w:rPr>
          <w:rFonts w:ascii="Times New Roman" w:hAnsi="Times New Roman" w:cs="Times New Roman"/>
          <w:sz w:val="28"/>
          <w:szCs w:val="28"/>
          <w:lang w:bidi="ru-RU"/>
        </w:rPr>
        <w:t>, подготовленного педагогического персонала</w:t>
      </w:r>
      <w:r w:rsidR="00191D03" w:rsidRPr="00191D03">
        <w:rPr>
          <w:rFonts w:ascii="Times New Roman" w:hAnsi="Times New Roman" w:cs="Times New Roman"/>
          <w:sz w:val="28"/>
          <w:szCs w:val="28"/>
          <w:lang w:bidi="ru-RU"/>
        </w:rPr>
        <w:t xml:space="preserve"> и</w:t>
      </w:r>
      <w:r w:rsidR="002B4FFC">
        <w:rPr>
          <w:rFonts w:ascii="Times New Roman" w:hAnsi="Times New Roman" w:cs="Times New Roman"/>
          <w:sz w:val="28"/>
          <w:szCs w:val="28"/>
          <w:lang w:bidi="ru-RU"/>
        </w:rPr>
        <w:t> </w:t>
      </w:r>
      <w:r w:rsidR="003E2A3C">
        <w:rPr>
          <w:rFonts w:ascii="Times New Roman" w:hAnsi="Times New Roman" w:cs="Times New Roman"/>
          <w:sz w:val="28"/>
          <w:szCs w:val="28"/>
          <w:lang w:bidi="ru-RU"/>
        </w:rPr>
        <w:t>необходим</w:t>
      </w:r>
      <w:r w:rsidR="00191D03" w:rsidRPr="00191D03">
        <w:rPr>
          <w:rFonts w:ascii="Times New Roman" w:hAnsi="Times New Roman" w:cs="Times New Roman"/>
          <w:sz w:val="28"/>
          <w:szCs w:val="28"/>
          <w:lang w:bidi="ru-RU"/>
        </w:rPr>
        <w:t xml:space="preserve">ых методик обучения. </w:t>
      </w:r>
    </w:p>
    <w:p w:rsidR="00982F92" w:rsidRDefault="009155CE" w:rsidP="00191D0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 учебных</w:t>
      </w:r>
      <w:r w:rsidR="00191D03" w:rsidRPr="00191D03">
        <w:rPr>
          <w:rFonts w:ascii="Times New Roman" w:hAnsi="Times New Roman" w:cs="Times New Roman"/>
          <w:sz w:val="28"/>
          <w:szCs w:val="28"/>
          <w:lang w:bidi="ru-RU"/>
        </w:rPr>
        <w:t xml:space="preserve"> групп</w:t>
      </w:r>
      <w:r>
        <w:rPr>
          <w:rFonts w:ascii="Times New Roman" w:hAnsi="Times New Roman" w:cs="Times New Roman"/>
          <w:sz w:val="28"/>
          <w:szCs w:val="28"/>
          <w:lang w:bidi="ru-RU"/>
        </w:rPr>
        <w:t>ах</w:t>
      </w:r>
      <w:r w:rsidR="00191D03" w:rsidRPr="00191D03">
        <w:rPr>
          <w:rFonts w:ascii="Times New Roman" w:hAnsi="Times New Roman" w:cs="Times New Roman"/>
          <w:sz w:val="28"/>
          <w:szCs w:val="28"/>
          <w:lang w:bidi="ru-RU"/>
        </w:rPr>
        <w:t xml:space="preserve"> </w:t>
      </w:r>
      <w:r>
        <w:rPr>
          <w:rFonts w:ascii="Times New Roman" w:hAnsi="Times New Roman" w:cs="Times New Roman"/>
          <w:sz w:val="28"/>
          <w:szCs w:val="28"/>
          <w:lang w:bidi="ru-RU"/>
        </w:rPr>
        <w:t>наряду со взрослыми слушателями</w:t>
      </w:r>
      <w:r w:rsidR="00191D03" w:rsidRPr="00191D03">
        <w:rPr>
          <w:rFonts w:ascii="Times New Roman" w:hAnsi="Times New Roman" w:cs="Times New Roman"/>
          <w:sz w:val="28"/>
          <w:szCs w:val="28"/>
          <w:lang w:bidi="ru-RU"/>
        </w:rPr>
        <w:t xml:space="preserve"> к занятиям </w:t>
      </w:r>
      <w:r w:rsidR="0000706E">
        <w:rPr>
          <w:rFonts w:ascii="Times New Roman" w:hAnsi="Times New Roman" w:cs="Times New Roman"/>
          <w:sz w:val="28"/>
          <w:szCs w:val="28"/>
          <w:lang w:bidi="ru-RU"/>
        </w:rPr>
        <w:t>допускаются</w:t>
      </w:r>
      <w:r w:rsidR="00191D03" w:rsidRPr="00191D03">
        <w:rPr>
          <w:rFonts w:ascii="Times New Roman" w:hAnsi="Times New Roman" w:cs="Times New Roman"/>
          <w:sz w:val="28"/>
          <w:szCs w:val="28"/>
          <w:lang w:bidi="ru-RU"/>
        </w:rPr>
        <w:t xml:space="preserve"> и подростки в возрасте от 1</w:t>
      </w:r>
      <w:r w:rsidR="00FE4E4C">
        <w:rPr>
          <w:rFonts w:ascii="Times New Roman" w:hAnsi="Times New Roman" w:cs="Times New Roman"/>
          <w:sz w:val="28"/>
          <w:szCs w:val="28"/>
          <w:lang w:bidi="ru-RU"/>
        </w:rPr>
        <w:t>5</w:t>
      </w:r>
      <w:r>
        <w:rPr>
          <w:rFonts w:ascii="Times New Roman" w:hAnsi="Times New Roman" w:cs="Times New Roman"/>
          <w:sz w:val="28"/>
          <w:szCs w:val="28"/>
          <w:lang w:bidi="ru-RU"/>
        </w:rPr>
        <w:t xml:space="preserve"> лет</w:t>
      </w:r>
      <w:r w:rsidR="00191D03" w:rsidRPr="00191D03">
        <w:rPr>
          <w:rFonts w:ascii="Times New Roman" w:hAnsi="Times New Roman" w:cs="Times New Roman"/>
          <w:sz w:val="28"/>
          <w:szCs w:val="28"/>
          <w:lang w:bidi="ru-RU"/>
        </w:rPr>
        <w:t xml:space="preserve"> и старше.</w:t>
      </w:r>
      <w:r w:rsidR="0000706E">
        <w:rPr>
          <w:rFonts w:ascii="Times New Roman" w:hAnsi="Times New Roman" w:cs="Times New Roman"/>
          <w:sz w:val="28"/>
          <w:szCs w:val="28"/>
          <w:lang w:bidi="ru-RU"/>
        </w:rPr>
        <w:t xml:space="preserve"> </w:t>
      </w:r>
      <w:r>
        <w:rPr>
          <w:rFonts w:ascii="Times New Roman" w:hAnsi="Times New Roman" w:cs="Times New Roman"/>
          <w:sz w:val="28"/>
          <w:szCs w:val="28"/>
          <w:lang w:bidi="ru-RU"/>
        </w:rPr>
        <w:t>Обучение проводит</w:t>
      </w:r>
      <w:r w:rsidR="00191D03" w:rsidRPr="00191D03">
        <w:rPr>
          <w:rFonts w:ascii="Times New Roman" w:hAnsi="Times New Roman" w:cs="Times New Roman"/>
          <w:sz w:val="28"/>
          <w:szCs w:val="28"/>
          <w:lang w:bidi="ru-RU"/>
        </w:rPr>
        <w:t>ся без учета психофизиол</w:t>
      </w:r>
      <w:r w:rsidR="0000706E">
        <w:rPr>
          <w:rFonts w:ascii="Times New Roman" w:hAnsi="Times New Roman" w:cs="Times New Roman"/>
          <w:sz w:val="28"/>
          <w:szCs w:val="28"/>
          <w:lang w:bidi="ru-RU"/>
        </w:rPr>
        <w:t>огических особенностей подростков,</w:t>
      </w:r>
      <w:r w:rsidR="00191D03" w:rsidRPr="00191D03">
        <w:rPr>
          <w:rFonts w:ascii="Times New Roman" w:hAnsi="Times New Roman" w:cs="Times New Roman"/>
          <w:sz w:val="28"/>
          <w:szCs w:val="28"/>
          <w:lang w:bidi="ru-RU"/>
        </w:rPr>
        <w:t xml:space="preserve"> таких как личностная несформированность, юношеский максимализм, повышенная склонность к риску, повышенная обидчивость и агрессивность, зависимость от</w:t>
      </w:r>
      <w:r w:rsidR="009F6124">
        <w:rPr>
          <w:rFonts w:ascii="Times New Roman" w:hAnsi="Times New Roman" w:cs="Times New Roman"/>
          <w:sz w:val="28"/>
          <w:szCs w:val="28"/>
          <w:lang w:bidi="ru-RU"/>
        </w:rPr>
        <w:t> </w:t>
      </w:r>
      <w:r w:rsidR="00191D03" w:rsidRPr="00191D03">
        <w:rPr>
          <w:rFonts w:ascii="Times New Roman" w:hAnsi="Times New Roman" w:cs="Times New Roman"/>
          <w:sz w:val="28"/>
          <w:szCs w:val="28"/>
          <w:lang w:bidi="ru-RU"/>
        </w:rPr>
        <w:t xml:space="preserve">мнения социальной группы и многих других </w:t>
      </w:r>
      <w:r w:rsidR="0000706E">
        <w:rPr>
          <w:rFonts w:ascii="Times New Roman" w:hAnsi="Times New Roman" w:cs="Times New Roman"/>
          <w:sz w:val="28"/>
          <w:szCs w:val="28"/>
          <w:lang w:bidi="ru-RU"/>
        </w:rPr>
        <w:t xml:space="preserve">особенностей, </w:t>
      </w:r>
      <w:r w:rsidR="00191D03" w:rsidRPr="00191D03">
        <w:rPr>
          <w:rFonts w:ascii="Times New Roman" w:hAnsi="Times New Roman" w:cs="Times New Roman"/>
          <w:sz w:val="28"/>
          <w:szCs w:val="28"/>
          <w:lang w:bidi="ru-RU"/>
        </w:rPr>
        <w:t>свойственных данному возрастному периоду. Занятия в смешанных группах не</w:t>
      </w:r>
      <w:r w:rsidR="0000706E">
        <w:rPr>
          <w:rFonts w:ascii="Times New Roman" w:hAnsi="Times New Roman" w:cs="Times New Roman"/>
          <w:sz w:val="28"/>
          <w:szCs w:val="28"/>
          <w:lang w:bidi="ru-RU"/>
        </w:rPr>
        <w:t> </w:t>
      </w:r>
      <w:r w:rsidR="00191D03" w:rsidRPr="00191D03">
        <w:rPr>
          <w:rFonts w:ascii="Times New Roman" w:hAnsi="Times New Roman" w:cs="Times New Roman"/>
          <w:sz w:val="28"/>
          <w:szCs w:val="28"/>
          <w:lang w:bidi="ru-RU"/>
        </w:rPr>
        <w:t>позволяют педагогу</w:t>
      </w:r>
      <w:r w:rsidR="00982F92">
        <w:rPr>
          <w:rFonts w:ascii="Times New Roman" w:hAnsi="Times New Roman" w:cs="Times New Roman"/>
          <w:sz w:val="28"/>
          <w:szCs w:val="28"/>
          <w:lang w:bidi="ru-RU"/>
        </w:rPr>
        <w:t>,</w:t>
      </w:r>
      <w:r w:rsidR="00191D03" w:rsidRPr="00191D03">
        <w:rPr>
          <w:rFonts w:ascii="Times New Roman" w:hAnsi="Times New Roman" w:cs="Times New Roman"/>
          <w:sz w:val="28"/>
          <w:szCs w:val="28"/>
          <w:lang w:bidi="ru-RU"/>
        </w:rPr>
        <w:t xml:space="preserve"> ведущему теоретический курс обучения</w:t>
      </w:r>
      <w:r w:rsidR="00982F92">
        <w:rPr>
          <w:rFonts w:ascii="Times New Roman" w:hAnsi="Times New Roman" w:cs="Times New Roman"/>
          <w:sz w:val="28"/>
          <w:szCs w:val="28"/>
          <w:lang w:bidi="ru-RU"/>
        </w:rPr>
        <w:t>,</w:t>
      </w:r>
      <w:r w:rsidR="00191D03" w:rsidRPr="00191D03">
        <w:rPr>
          <w:rFonts w:ascii="Times New Roman" w:hAnsi="Times New Roman" w:cs="Times New Roman"/>
          <w:sz w:val="28"/>
          <w:szCs w:val="28"/>
          <w:lang w:bidi="ru-RU"/>
        </w:rPr>
        <w:t xml:space="preserve"> доходчиво с</w:t>
      </w:r>
      <w:r w:rsidR="00A95577">
        <w:rPr>
          <w:rFonts w:ascii="Times New Roman" w:hAnsi="Times New Roman" w:cs="Times New Roman"/>
          <w:sz w:val="28"/>
          <w:szCs w:val="28"/>
          <w:lang w:bidi="ru-RU"/>
        </w:rPr>
        <w:t> </w:t>
      </w:r>
      <w:r w:rsidR="0000706E">
        <w:rPr>
          <w:rFonts w:ascii="Times New Roman" w:hAnsi="Times New Roman" w:cs="Times New Roman"/>
          <w:sz w:val="28"/>
          <w:szCs w:val="28"/>
          <w:lang w:bidi="ru-RU"/>
        </w:rPr>
        <w:t>  </w:t>
      </w:r>
      <w:r w:rsidR="009013BE">
        <w:rPr>
          <w:rFonts w:ascii="Times New Roman" w:hAnsi="Times New Roman" w:cs="Times New Roman"/>
          <w:sz w:val="28"/>
          <w:szCs w:val="28"/>
          <w:lang w:bidi="ru-RU"/>
        </w:rPr>
        <w:t>учетом</w:t>
      </w:r>
      <w:r w:rsidR="00191D03" w:rsidRPr="00191D03">
        <w:rPr>
          <w:rFonts w:ascii="Times New Roman" w:hAnsi="Times New Roman" w:cs="Times New Roman"/>
          <w:sz w:val="28"/>
          <w:szCs w:val="28"/>
          <w:lang w:bidi="ru-RU"/>
        </w:rPr>
        <w:t xml:space="preserve"> возрастных особенностей подростк</w:t>
      </w:r>
      <w:r w:rsidR="0000706E">
        <w:rPr>
          <w:rFonts w:ascii="Times New Roman" w:hAnsi="Times New Roman" w:cs="Times New Roman"/>
          <w:sz w:val="28"/>
          <w:szCs w:val="28"/>
          <w:lang w:bidi="ru-RU"/>
        </w:rPr>
        <w:t>ов</w:t>
      </w:r>
      <w:r w:rsidR="00191D03" w:rsidRPr="00191D03">
        <w:rPr>
          <w:rFonts w:ascii="Times New Roman" w:hAnsi="Times New Roman" w:cs="Times New Roman"/>
          <w:sz w:val="28"/>
          <w:szCs w:val="28"/>
          <w:lang w:bidi="ru-RU"/>
        </w:rPr>
        <w:t xml:space="preserve"> преподнести необходимый материал. </w:t>
      </w:r>
    </w:p>
    <w:p w:rsidR="00191D03" w:rsidRPr="00191D03" w:rsidRDefault="00191D03" w:rsidP="00191D03">
      <w:pPr>
        <w:spacing w:after="0" w:line="240" w:lineRule="auto"/>
        <w:ind w:firstLine="709"/>
        <w:jc w:val="both"/>
        <w:rPr>
          <w:rFonts w:ascii="Times New Roman" w:hAnsi="Times New Roman" w:cs="Times New Roman"/>
          <w:sz w:val="28"/>
          <w:szCs w:val="28"/>
          <w:lang w:bidi="ru-RU"/>
        </w:rPr>
      </w:pPr>
      <w:r w:rsidRPr="00191D03">
        <w:rPr>
          <w:rFonts w:ascii="Times New Roman" w:hAnsi="Times New Roman" w:cs="Times New Roman"/>
          <w:sz w:val="28"/>
          <w:szCs w:val="28"/>
          <w:lang w:bidi="ru-RU"/>
        </w:rPr>
        <w:t>В результате отсутствия методик психологической работы с</w:t>
      </w:r>
      <w:r w:rsidR="00982F92">
        <w:rPr>
          <w:rFonts w:ascii="Times New Roman" w:hAnsi="Times New Roman" w:cs="Times New Roman"/>
          <w:sz w:val="28"/>
          <w:szCs w:val="28"/>
          <w:lang w:bidi="ru-RU"/>
        </w:rPr>
        <w:t> </w:t>
      </w:r>
      <w:r w:rsidRPr="00191D03">
        <w:rPr>
          <w:rFonts w:ascii="Times New Roman" w:hAnsi="Times New Roman" w:cs="Times New Roman"/>
          <w:sz w:val="28"/>
          <w:szCs w:val="28"/>
          <w:lang w:bidi="ru-RU"/>
        </w:rPr>
        <w:t xml:space="preserve">личностью подростка в обычных </w:t>
      </w:r>
      <w:r w:rsidR="00982F92">
        <w:rPr>
          <w:rFonts w:ascii="Times New Roman" w:hAnsi="Times New Roman" w:cs="Times New Roman"/>
          <w:sz w:val="28"/>
          <w:szCs w:val="28"/>
          <w:lang w:bidi="ru-RU"/>
        </w:rPr>
        <w:t>образовательных организациях</w:t>
      </w:r>
      <w:r w:rsidRPr="00191D03">
        <w:rPr>
          <w:rFonts w:ascii="Times New Roman" w:hAnsi="Times New Roman" w:cs="Times New Roman"/>
          <w:sz w:val="28"/>
          <w:szCs w:val="28"/>
          <w:lang w:bidi="ru-RU"/>
        </w:rPr>
        <w:t xml:space="preserve"> на дороги страны выезжают молодые водители, не имеющие сформированных внутренних ценностей безопасного управления транспортным средством. </w:t>
      </w:r>
    </w:p>
    <w:p w:rsidR="00655DE4" w:rsidRDefault="00B4294E" w:rsidP="009A315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 б</w:t>
      </w:r>
      <w:r w:rsidR="00191D03" w:rsidRPr="00191D03">
        <w:rPr>
          <w:rFonts w:ascii="Times New Roman" w:hAnsi="Times New Roman" w:cs="Times New Roman"/>
          <w:sz w:val="28"/>
          <w:szCs w:val="28"/>
          <w:lang w:bidi="ru-RU"/>
        </w:rPr>
        <w:t>ольшинство подготовленных до 18</w:t>
      </w:r>
      <w:r w:rsidR="00676800">
        <w:rPr>
          <w:rFonts w:ascii="Times New Roman" w:hAnsi="Times New Roman" w:cs="Times New Roman"/>
          <w:sz w:val="28"/>
          <w:szCs w:val="28"/>
          <w:lang w:bidi="ru-RU"/>
        </w:rPr>
        <w:t>-</w:t>
      </w:r>
      <w:r w:rsidR="00191D03" w:rsidRPr="00191D03">
        <w:rPr>
          <w:rFonts w:ascii="Times New Roman" w:hAnsi="Times New Roman" w:cs="Times New Roman"/>
          <w:sz w:val="28"/>
          <w:szCs w:val="28"/>
          <w:lang w:bidi="ru-RU"/>
        </w:rPr>
        <w:t>летнего возраста юношей впоследстви</w:t>
      </w:r>
      <w:r w:rsidR="003E2A3C">
        <w:rPr>
          <w:rFonts w:ascii="Times New Roman" w:hAnsi="Times New Roman" w:cs="Times New Roman"/>
          <w:sz w:val="28"/>
          <w:szCs w:val="28"/>
          <w:lang w:bidi="ru-RU"/>
        </w:rPr>
        <w:t>и</w:t>
      </w:r>
      <w:r w:rsidR="00191D03" w:rsidRPr="00191D03">
        <w:rPr>
          <w:rFonts w:ascii="Times New Roman" w:hAnsi="Times New Roman" w:cs="Times New Roman"/>
          <w:sz w:val="28"/>
          <w:szCs w:val="28"/>
          <w:lang w:bidi="ru-RU"/>
        </w:rPr>
        <w:t xml:space="preserve"> призываются на военную службу. Однако в обычных автошколах </w:t>
      </w:r>
      <w:r w:rsidR="00191D03" w:rsidRPr="00191D03">
        <w:rPr>
          <w:rFonts w:ascii="Times New Roman" w:hAnsi="Times New Roman" w:cs="Times New Roman"/>
          <w:sz w:val="28"/>
          <w:szCs w:val="28"/>
          <w:lang w:bidi="ru-RU"/>
        </w:rPr>
        <w:lastRenderedPageBreak/>
        <w:t xml:space="preserve">не </w:t>
      </w:r>
      <w:r w:rsidR="00C7608D">
        <w:rPr>
          <w:rFonts w:ascii="Times New Roman" w:hAnsi="Times New Roman" w:cs="Times New Roman"/>
          <w:sz w:val="28"/>
          <w:szCs w:val="28"/>
          <w:lang w:bidi="ru-RU"/>
        </w:rPr>
        <w:t>предусмотрено проведение</w:t>
      </w:r>
      <w:r w:rsidR="00191D03" w:rsidRPr="00191D03">
        <w:rPr>
          <w:rFonts w:ascii="Times New Roman" w:hAnsi="Times New Roman" w:cs="Times New Roman"/>
          <w:sz w:val="28"/>
          <w:szCs w:val="28"/>
          <w:lang w:bidi="ru-RU"/>
        </w:rPr>
        <w:t xml:space="preserve"> занятий, направленных на получение знаний, востребованных в период прохождения военной службы, таких как обслуживание специальных транспортных средств, состоящих на вооружении в</w:t>
      </w:r>
      <w:r w:rsidR="009F6124">
        <w:rPr>
          <w:rFonts w:ascii="Times New Roman" w:hAnsi="Times New Roman" w:cs="Times New Roman"/>
          <w:sz w:val="28"/>
          <w:szCs w:val="28"/>
          <w:lang w:bidi="ru-RU"/>
        </w:rPr>
        <w:t> </w:t>
      </w:r>
      <w:r w:rsidR="00191D03" w:rsidRPr="00191D03">
        <w:rPr>
          <w:rFonts w:ascii="Times New Roman" w:hAnsi="Times New Roman" w:cs="Times New Roman"/>
          <w:sz w:val="28"/>
          <w:szCs w:val="28"/>
          <w:lang w:bidi="ru-RU"/>
        </w:rPr>
        <w:t>войсках, действий при совершении марша в составе автокол</w:t>
      </w:r>
      <w:r w:rsidR="009013BE">
        <w:rPr>
          <w:rFonts w:ascii="Times New Roman" w:hAnsi="Times New Roman" w:cs="Times New Roman"/>
          <w:sz w:val="28"/>
          <w:szCs w:val="28"/>
          <w:lang w:bidi="ru-RU"/>
        </w:rPr>
        <w:t>онн</w:t>
      </w:r>
      <w:r w:rsidR="00191D03" w:rsidRPr="00191D03">
        <w:rPr>
          <w:rFonts w:ascii="Times New Roman" w:hAnsi="Times New Roman" w:cs="Times New Roman"/>
          <w:sz w:val="28"/>
          <w:szCs w:val="28"/>
          <w:lang w:bidi="ru-RU"/>
        </w:rPr>
        <w:t xml:space="preserve">. Вместе с тем, </w:t>
      </w:r>
      <w:r w:rsidR="00676800">
        <w:rPr>
          <w:rFonts w:ascii="Times New Roman" w:hAnsi="Times New Roman" w:cs="Times New Roman"/>
          <w:sz w:val="28"/>
          <w:szCs w:val="28"/>
          <w:lang w:bidi="ru-RU"/>
        </w:rPr>
        <w:t>с</w:t>
      </w:r>
      <w:r w:rsidR="009013BE">
        <w:rPr>
          <w:rFonts w:ascii="Times New Roman" w:hAnsi="Times New Roman" w:cs="Times New Roman"/>
          <w:sz w:val="28"/>
          <w:szCs w:val="28"/>
          <w:lang w:bidi="ru-RU"/>
        </w:rPr>
        <w:t>  </w:t>
      </w:r>
      <w:r w:rsidR="00676800">
        <w:rPr>
          <w:rFonts w:ascii="Times New Roman" w:hAnsi="Times New Roman" w:cs="Times New Roman"/>
          <w:sz w:val="28"/>
          <w:szCs w:val="28"/>
          <w:lang w:bidi="ru-RU"/>
        </w:rPr>
        <w:t xml:space="preserve">учетом </w:t>
      </w:r>
      <w:r w:rsidR="00FE4E4C">
        <w:rPr>
          <w:rFonts w:ascii="Times New Roman" w:hAnsi="Times New Roman" w:cs="Times New Roman"/>
          <w:sz w:val="28"/>
          <w:szCs w:val="28"/>
          <w:lang w:bidi="ru-RU"/>
        </w:rPr>
        <w:t>с</w:t>
      </w:r>
      <w:r w:rsidR="00191D03" w:rsidRPr="00191D03">
        <w:rPr>
          <w:rFonts w:ascii="Times New Roman" w:hAnsi="Times New Roman" w:cs="Times New Roman"/>
          <w:sz w:val="28"/>
          <w:szCs w:val="28"/>
          <w:lang w:bidi="ru-RU"/>
        </w:rPr>
        <w:t>окращен</w:t>
      </w:r>
      <w:r w:rsidR="00676800">
        <w:rPr>
          <w:rFonts w:ascii="Times New Roman" w:hAnsi="Times New Roman" w:cs="Times New Roman"/>
          <w:sz w:val="28"/>
          <w:szCs w:val="28"/>
          <w:lang w:bidi="ru-RU"/>
        </w:rPr>
        <w:t>ного</w:t>
      </w:r>
      <w:r w:rsidR="00191D03" w:rsidRPr="00191D03">
        <w:rPr>
          <w:rFonts w:ascii="Times New Roman" w:hAnsi="Times New Roman" w:cs="Times New Roman"/>
          <w:sz w:val="28"/>
          <w:szCs w:val="28"/>
          <w:lang w:bidi="ru-RU"/>
        </w:rPr>
        <w:t xml:space="preserve"> срока  службы по призыву до одного года, </w:t>
      </w:r>
      <w:r w:rsidR="00676800">
        <w:rPr>
          <w:rFonts w:ascii="Times New Roman" w:hAnsi="Times New Roman" w:cs="Times New Roman"/>
          <w:sz w:val="28"/>
          <w:szCs w:val="28"/>
          <w:lang w:bidi="ru-RU"/>
        </w:rPr>
        <w:t>необходимость</w:t>
      </w:r>
      <w:r w:rsidR="00191D03" w:rsidRPr="00191D03">
        <w:rPr>
          <w:rFonts w:ascii="Times New Roman" w:hAnsi="Times New Roman" w:cs="Times New Roman"/>
          <w:sz w:val="28"/>
          <w:szCs w:val="28"/>
          <w:lang w:bidi="ru-RU"/>
        </w:rPr>
        <w:t xml:space="preserve"> изменения в подходах к методике проведения занятий  в</w:t>
      </w:r>
      <w:r w:rsidR="009F6124">
        <w:rPr>
          <w:rFonts w:ascii="Times New Roman" w:hAnsi="Times New Roman" w:cs="Times New Roman"/>
          <w:sz w:val="28"/>
          <w:szCs w:val="28"/>
          <w:lang w:bidi="ru-RU"/>
        </w:rPr>
        <w:t> </w:t>
      </w:r>
      <w:r w:rsidR="00191D03" w:rsidRPr="00191D03">
        <w:rPr>
          <w:rFonts w:ascii="Times New Roman" w:hAnsi="Times New Roman" w:cs="Times New Roman"/>
          <w:sz w:val="28"/>
          <w:szCs w:val="28"/>
          <w:lang w:bidi="ru-RU"/>
        </w:rPr>
        <w:t>образовательных организациях</w:t>
      </w:r>
      <w:r w:rsidR="00666E8A">
        <w:rPr>
          <w:rFonts w:ascii="Times New Roman" w:hAnsi="Times New Roman" w:cs="Times New Roman"/>
          <w:sz w:val="28"/>
          <w:szCs w:val="28"/>
          <w:lang w:bidi="ru-RU"/>
        </w:rPr>
        <w:t xml:space="preserve"> является актуальной</w:t>
      </w:r>
      <w:r w:rsidR="00191D03" w:rsidRPr="00191D03">
        <w:rPr>
          <w:rFonts w:ascii="Times New Roman" w:hAnsi="Times New Roman" w:cs="Times New Roman"/>
          <w:sz w:val="28"/>
          <w:szCs w:val="28"/>
          <w:lang w:bidi="ru-RU"/>
        </w:rPr>
        <w:t xml:space="preserve">. </w:t>
      </w:r>
    </w:p>
    <w:p w:rsidR="00CA7AFC" w:rsidRDefault="004E4BC9" w:rsidP="009A315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данных целях законопроектом </w:t>
      </w:r>
      <w:r w:rsidR="00A95577">
        <w:rPr>
          <w:rFonts w:ascii="Times New Roman" w:hAnsi="Times New Roman" w:cs="Times New Roman"/>
          <w:sz w:val="28"/>
          <w:szCs w:val="28"/>
          <w:lang w:bidi="ru-RU"/>
        </w:rPr>
        <w:t xml:space="preserve">предусматривается установление ограничений </w:t>
      </w:r>
      <w:r w:rsidR="00CA7AFC">
        <w:rPr>
          <w:rFonts w:ascii="Times New Roman" w:hAnsi="Times New Roman" w:cs="Times New Roman"/>
          <w:sz w:val="28"/>
          <w:szCs w:val="28"/>
          <w:lang w:bidi="ru-RU"/>
        </w:rPr>
        <w:t>в части обучения лиц, не достигших</w:t>
      </w:r>
      <w:r w:rsidR="00A95577" w:rsidRPr="00A95577">
        <w:rPr>
          <w:rFonts w:ascii="Times New Roman" w:hAnsi="Times New Roman" w:cs="Times New Roman"/>
          <w:sz w:val="28"/>
          <w:szCs w:val="28"/>
          <w:lang w:bidi="ru-RU"/>
        </w:rPr>
        <w:t xml:space="preserve"> 18-летнего возраста</w:t>
      </w:r>
      <w:r w:rsidR="00CA7AFC">
        <w:rPr>
          <w:rFonts w:ascii="Times New Roman" w:hAnsi="Times New Roman" w:cs="Times New Roman"/>
          <w:sz w:val="28"/>
          <w:szCs w:val="28"/>
          <w:lang w:bidi="ru-RU"/>
        </w:rPr>
        <w:t>.</w:t>
      </w:r>
    </w:p>
    <w:p w:rsidR="001228C0" w:rsidRDefault="0004052F" w:rsidP="00E909F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Предполагается осуществлять допуск у</w:t>
      </w:r>
      <w:r w:rsidR="00CA7AFC">
        <w:rPr>
          <w:rFonts w:ascii="Times New Roman" w:hAnsi="Times New Roman" w:cs="Times New Roman"/>
          <w:sz w:val="28"/>
          <w:szCs w:val="28"/>
          <w:lang w:bidi="ru-RU"/>
        </w:rPr>
        <w:t>казанны</w:t>
      </w:r>
      <w:r>
        <w:rPr>
          <w:rFonts w:ascii="Times New Roman" w:hAnsi="Times New Roman" w:cs="Times New Roman"/>
          <w:sz w:val="28"/>
          <w:szCs w:val="28"/>
          <w:lang w:bidi="ru-RU"/>
        </w:rPr>
        <w:t>х</w:t>
      </w:r>
      <w:r w:rsidR="00CA7AFC">
        <w:rPr>
          <w:rFonts w:ascii="Times New Roman" w:hAnsi="Times New Roman" w:cs="Times New Roman"/>
          <w:sz w:val="28"/>
          <w:szCs w:val="28"/>
          <w:lang w:bidi="ru-RU"/>
        </w:rPr>
        <w:t xml:space="preserve"> </w:t>
      </w:r>
      <w:r>
        <w:rPr>
          <w:rFonts w:ascii="Times New Roman" w:hAnsi="Times New Roman" w:cs="Times New Roman"/>
          <w:sz w:val="28"/>
          <w:szCs w:val="28"/>
          <w:lang w:bidi="ru-RU"/>
        </w:rPr>
        <w:t>лиц</w:t>
      </w:r>
      <w:r w:rsidR="00A95577" w:rsidRPr="00A95577">
        <w:rPr>
          <w:rFonts w:ascii="Times New Roman" w:hAnsi="Times New Roman" w:cs="Times New Roman"/>
          <w:sz w:val="28"/>
          <w:szCs w:val="28"/>
          <w:lang w:bidi="ru-RU"/>
        </w:rPr>
        <w:t xml:space="preserve"> </w:t>
      </w:r>
      <w:r w:rsidR="00A95577" w:rsidRPr="00A95577">
        <w:rPr>
          <w:rFonts w:ascii="Times New Roman" w:hAnsi="Times New Roman" w:cs="Times New Roman"/>
          <w:bCs/>
          <w:sz w:val="28"/>
          <w:szCs w:val="28"/>
          <w:lang w:bidi="ru-RU"/>
        </w:rPr>
        <w:t xml:space="preserve">к сдаче экзаменов на право управления транспортными средствами категорий «М», «В», «С» и  подкатегорий «А1», </w:t>
      </w:r>
      <w:r w:rsidR="007B78BD">
        <w:rPr>
          <w:rFonts w:ascii="Times New Roman" w:hAnsi="Times New Roman" w:cs="Times New Roman"/>
          <w:bCs/>
          <w:sz w:val="28"/>
          <w:szCs w:val="28"/>
          <w:lang w:bidi="ru-RU"/>
        </w:rPr>
        <w:t xml:space="preserve">«А2», </w:t>
      </w:r>
      <w:r w:rsidR="00A95577" w:rsidRPr="00A95577">
        <w:rPr>
          <w:rFonts w:ascii="Times New Roman" w:hAnsi="Times New Roman" w:cs="Times New Roman"/>
          <w:bCs/>
          <w:sz w:val="28"/>
          <w:szCs w:val="28"/>
          <w:lang w:bidi="ru-RU"/>
        </w:rPr>
        <w:t>«В1»</w:t>
      </w:r>
      <w:r w:rsidR="007B78BD">
        <w:rPr>
          <w:rFonts w:ascii="Times New Roman" w:hAnsi="Times New Roman" w:cs="Times New Roman"/>
          <w:bCs/>
          <w:sz w:val="28"/>
          <w:szCs w:val="28"/>
          <w:lang w:bidi="ru-RU"/>
        </w:rPr>
        <w:t xml:space="preserve"> и</w:t>
      </w:r>
      <w:r w:rsidR="00A95577" w:rsidRPr="00A95577">
        <w:rPr>
          <w:rFonts w:ascii="Times New Roman" w:hAnsi="Times New Roman" w:cs="Times New Roman"/>
          <w:bCs/>
          <w:sz w:val="28"/>
          <w:szCs w:val="28"/>
          <w:lang w:bidi="ru-RU"/>
        </w:rPr>
        <w:t xml:space="preserve"> «С1» </w:t>
      </w:r>
      <w:r w:rsidR="00CA7AFC">
        <w:rPr>
          <w:rFonts w:ascii="Times New Roman" w:hAnsi="Times New Roman" w:cs="Times New Roman"/>
          <w:bCs/>
          <w:sz w:val="28"/>
          <w:szCs w:val="28"/>
          <w:lang w:bidi="ru-RU"/>
        </w:rPr>
        <w:t xml:space="preserve">только </w:t>
      </w:r>
      <w:r w:rsidR="00A95577" w:rsidRPr="00A95577">
        <w:rPr>
          <w:rFonts w:ascii="Times New Roman" w:hAnsi="Times New Roman" w:cs="Times New Roman"/>
          <w:bCs/>
          <w:sz w:val="28"/>
          <w:szCs w:val="28"/>
          <w:lang w:bidi="ru-RU"/>
        </w:rPr>
        <w:t xml:space="preserve">после </w:t>
      </w:r>
      <w:r>
        <w:rPr>
          <w:rFonts w:ascii="Times New Roman" w:hAnsi="Times New Roman" w:cs="Times New Roman"/>
          <w:sz w:val="28"/>
          <w:szCs w:val="28"/>
          <w:lang w:bidi="ru-RU"/>
        </w:rPr>
        <w:t>освоен</w:t>
      </w:r>
      <w:r w:rsidR="00A95577" w:rsidRPr="00A95577">
        <w:rPr>
          <w:rFonts w:ascii="Times New Roman" w:hAnsi="Times New Roman" w:cs="Times New Roman"/>
          <w:sz w:val="28"/>
          <w:szCs w:val="28"/>
          <w:lang w:bidi="ru-RU"/>
        </w:rPr>
        <w:t xml:space="preserve">ия </w:t>
      </w:r>
      <w:r>
        <w:rPr>
          <w:rFonts w:ascii="Times New Roman" w:hAnsi="Times New Roman" w:cs="Times New Roman"/>
          <w:sz w:val="28"/>
          <w:szCs w:val="28"/>
          <w:lang w:bidi="ru-RU"/>
        </w:rPr>
        <w:t xml:space="preserve">ими </w:t>
      </w:r>
      <w:r w:rsidR="00A95577" w:rsidRPr="00A95577">
        <w:rPr>
          <w:rFonts w:ascii="Times New Roman" w:hAnsi="Times New Roman" w:cs="Times New Roman"/>
          <w:sz w:val="28"/>
          <w:szCs w:val="28"/>
          <w:lang w:bidi="ru-RU"/>
        </w:rPr>
        <w:t xml:space="preserve">программ профессионального обучения водителей транспортных средств </w:t>
      </w:r>
      <w:r w:rsidRPr="00A95577">
        <w:rPr>
          <w:rFonts w:ascii="Times New Roman" w:hAnsi="Times New Roman" w:cs="Times New Roman"/>
          <w:sz w:val="28"/>
          <w:szCs w:val="28"/>
          <w:lang w:bidi="ru-RU"/>
        </w:rPr>
        <w:t>соответствующ</w:t>
      </w:r>
      <w:r>
        <w:rPr>
          <w:rFonts w:ascii="Times New Roman" w:hAnsi="Times New Roman" w:cs="Times New Roman"/>
          <w:sz w:val="28"/>
          <w:szCs w:val="28"/>
          <w:lang w:bidi="ru-RU"/>
        </w:rPr>
        <w:t>их</w:t>
      </w:r>
      <w:r w:rsidRPr="00A95577">
        <w:rPr>
          <w:rFonts w:ascii="Times New Roman" w:hAnsi="Times New Roman" w:cs="Times New Roman"/>
          <w:sz w:val="28"/>
          <w:szCs w:val="28"/>
          <w:lang w:bidi="ru-RU"/>
        </w:rPr>
        <w:t xml:space="preserve"> </w:t>
      </w:r>
      <w:r w:rsidR="00A95577" w:rsidRPr="00A95577">
        <w:rPr>
          <w:rFonts w:ascii="Times New Roman" w:hAnsi="Times New Roman" w:cs="Times New Roman"/>
          <w:sz w:val="28"/>
          <w:szCs w:val="28"/>
          <w:lang w:bidi="ru-RU"/>
        </w:rPr>
        <w:t>категорий и  подкатегорий для лиц, не достигших 18-летнего возраста</w:t>
      </w:r>
      <w:r w:rsidR="00C33234">
        <w:rPr>
          <w:rFonts w:ascii="Times New Roman" w:hAnsi="Times New Roman" w:cs="Times New Roman"/>
          <w:sz w:val="28"/>
          <w:szCs w:val="28"/>
          <w:lang w:bidi="ru-RU"/>
        </w:rPr>
        <w:t>.</w:t>
      </w:r>
      <w:r w:rsidR="002335EF">
        <w:rPr>
          <w:rFonts w:ascii="Times New Roman" w:hAnsi="Times New Roman" w:cs="Times New Roman"/>
          <w:sz w:val="28"/>
          <w:szCs w:val="28"/>
          <w:lang w:bidi="ru-RU"/>
        </w:rPr>
        <w:t xml:space="preserve"> </w:t>
      </w:r>
    </w:p>
    <w:p w:rsidR="006C103A" w:rsidRDefault="00B95FE8" w:rsidP="00E909F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Кроме того, в настоящее время действующей редакцией Федерального закона </w:t>
      </w:r>
      <w:r w:rsidR="00B303CA">
        <w:rPr>
          <w:rFonts w:ascii="Times New Roman" w:hAnsi="Times New Roman" w:cs="Times New Roman"/>
          <w:sz w:val="28"/>
          <w:szCs w:val="28"/>
          <w:lang w:bidi="ru-RU"/>
        </w:rPr>
        <w:t>о</w:t>
      </w:r>
      <w:r>
        <w:rPr>
          <w:rFonts w:ascii="Times New Roman" w:hAnsi="Times New Roman" w:cs="Times New Roman"/>
          <w:sz w:val="28"/>
          <w:szCs w:val="28"/>
          <w:lang w:bidi="ru-RU"/>
        </w:rPr>
        <w:t xml:space="preserve"> безопасности дорожного </w:t>
      </w:r>
      <w:r w:rsidR="00B303CA">
        <w:rPr>
          <w:rFonts w:ascii="Times New Roman" w:hAnsi="Times New Roman" w:cs="Times New Roman"/>
          <w:sz w:val="28"/>
          <w:szCs w:val="28"/>
          <w:lang w:bidi="ru-RU"/>
        </w:rPr>
        <w:t>движения</w:t>
      </w:r>
      <w:r w:rsidR="00213944">
        <w:rPr>
          <w:rFonts w:ascii="Times New Roman" w:hAnsi="Times New Roman" w:cs="Times New Roman"/>
          <w:sz w:val="28"/>
          <w:szCs w:val="28"/>
          <w:lang w:bidi="ru-RU"/>
        </w:rPr>
        <w:t xml:space="preserve"> лицам, достигшим семнадцатилетнего возраста, предоставлена возможность сдачи экзаменов на право управления транспортными средствами категорий «В» и «С». При этом, водительские удостоверения им могут быть выданы только по достижении восемнадцатилетнего возраста.</w:t>
      </w:r>
    </w:p>
    <w:p w:rsidR="00D2268A" w:rsidRPr="00602C42" w:rsidRDefault="00213944" w:rsidP="00D2268A">
      <w:pPr>
        <w:spacing w:after="0" w:line="240" w:lineRule="auto"/>
        <w:ind w:firstLine="709"/>
        <w:jc w:val="both"/>
        <w:rPr>
          <w:rFonts w:ascii="Times New Roman" w:hAnsi="Times New Roman" w:cs="Times New Roman"/>
          <w:color w:val="000000" w:themeColor="text1"/>
          <w:sz w:val="28"/>
          <w:szCs w:val="28"/>
          <w:lang w:bidi="ru-RU"/>
        </w:rPr>
      </w:pPr>
      <w:r>
        <w:rPr>
          <w:rFonts w:ascii="Times New Roman" w:hAnsi="Times New Roman" w:cs="Times New Roman"/>
          <w:sz w:val="28"/>
          <w:szCs w:val="28"/>
          <w:lang w:bidi="ru-RU"/>
        </w:rPr>
        <w:t xml:space="preserve">Указанное влечет перерыв в управлении транспортными средствами до достижения установленного возраста, что </w:t>
      </w:r>
      <w:r w:rsidR="00602C42">
        <w:rPr>
          <w:rFonts w:ascii="Times New Roman" w:hAnsi="Times New Roman" w:cs="Times New Roman"/>
          <w:sz w:val="28"/>
          <w:szCs w:val="28"/>
          <w:lang w:bidi="ru-RU"/>
        </w:rPr>
        <w:t>может по</w:t>
      </w:r>
      <w:r>
        <w:rPr>
          <w:rFonts w:ascii="Times New Roman" w:hAnsi="Times New Roman" w:cs="Times New Roman"/>
          <w:sz w:val="28"/>
          <w:szCs w:val="28"/>
          <w:lang w:bidi="ru-RU"/>
        </w:rPr>
        <w:t>влеч</w:t>
      </w:r>
      <w:r w:rsidR="00602C42">
        <w:rPr>
          <w:rFonts w:ascii="Times New Roman" w:hAnsi="Times New Roman" w:cs="Times New Roman"/>
          <w:sz w:val="28"/>
          <w:szCs w:val="28"/>
          <w:lang w:bidi="ru-RU"/>
        </w:rPr>
        <w:t>ь</w:t>
      </w:r>
      <w:r>
        <w:rPr>
          <w:rFonts w:ascii="Times New Roman" w:hAnsi="Times New Roman" w:cs="Times New Roman"/>
          <w:sz w:val="28"/>
          <w:szCs w:val="28"/>
          <w:lang w:bidi="ru-RU"/>
        </w:rPr>
        <w:t xml:space="preserve"> частичную утрату приобретенных </w:t>
      </w:r>
      <w:r w:rsidRPr="00602C42">
        <w:rPr>
          <w:rFonts w:ascii="Times New Roman" w:hAnsi="Times New Roman" w:cs="Times New Roman"/>
          <w:color w:val="000000" w:themeColor="text1"/>
          <w:sz w:val="28"/>
          <w:szCs w:val="28"/>
          <w:lang w:bidi="ru-RU"/>
        </w:rPr>
        <w:t>знаний и навыков управления транспортными средствами.</w:t>
      </w:r>
    </w:p>
    <w:p w:rsidR="00213944" w:rsidRDefault="00602C42" w:rsidP="00BF3D20">
      <w:pPr>
        <w:pStyle w:val="ConsPlusNormal"/>
        <w:ind w:firstLine="709"/>
        <w:jc w:val="both"/>
        <w:rPr>
          <w:rFonts w:ascii="Times New Roman" w:hAnsi="Times New Roman" w:cs="Times New Roman"/>
          <w:color w:val="000000" w:themeColor="text1"/>
          <w:sz w:val="28"/>
          <w:szCs w:val="28"/>
        </w:rPr>
      </w:pPr>
      <w:r w:rsidRPr="00602C42">
        <w:rPr>
          <w:rFonts w:ascii="Times New Roman" w:hAnsi="Times New Roman" w:cs="Times New Roman"/>
          <w:color w:val="000000" w:themeColor="text1"/>
          <w:sz w:val="28"/>
          <w:szCs w:val="28"/>
          <w:lang w:bidi="ru-RU"/>
        </w:rPr>
        <w:t>Законопроектом</w:t>
      </w:r>
      <w:r w:rsidR="00E909F6">
        <w:rPr>
          <w:rFonts w:ascii="Times New Roman" w:hAnsi="Times New Roman" w:cs="Times New Roman"/>
          <w:color w:val="000000" w:themeColor="text1"/>
          <w:sz w:val="28"/>
          <w:szCs w:val="28"/>
          <w:lang w:bidi="ru-RU"/>
        </w:rPr>
        <w:t xml:space="preserve"> предоставляется возможность для несовершеннолетних лиц, успешно сдавших экзамены,</w:t>
      </w:r>
      <w:r w:rsidRPr="00602C42">
        <w:rPr>
          <w:rFonts w:ascii="Times New Roman" w:hAnsi="Times New Roman" w:cs="Times New Roman"/>
          <w:color w:val="000000" w:themeColor="text1"/>
          <w:sz w:val="28"/>
          <w:szCs w:val="28"/>
          <w:lang w:bidi="ru-RU"/>
        </w:rPr>
        <w:t xml:space="preserve"> </w:t>
      </w:r>
      <w:r w:rsidR="00E909F6">
        <w:rPr>
          <w:rFonts w:ascii="Times New Roman" w:hAnsi="Times New Roman" w:cs="Times New Roman"/>
          <w:color w:val="000000" w:themeColor="text1"/>
          <w:sz w:val="28"/>
          <w:szCs w:val="28"/>
        </w:rPr>
        <w:t>д</w:t>
      </w:r>
      <w:r w:rsidRPr="00602C42">
        <w:rPr>
          <w:rFonts w:ascii="Times New Roman" w:hAnsi="Times New Roman" w:cs="Times New Roman"/>
          <w:color w:val="000000" w:themeColor="text1"/>
          <w:sz w:val="28"/>
          <w:szCs w:val="28"/>
        </w:rPr>
        <w:t>о достижения восемнадцатилетнего возраста</w:t>
      </w:r>
      <w:r w:rsidRPr="00602C42">
        <w:rPr>
          <w:rFonts w:ascii="Times New Roman" w:eastAsia="Calibri" w:hAnsi="Times New Roman" w:cs="Times New Roman"/>
          <w:color w:val="000000" w:themeColor="text1"/>
          <w:sz w:val="28"/>
          <w:szCs w:val="28"/>
          <w:lang w:eastAsia="en-US"/>
        </w:rPr>
        <w:t xml:space="preserve"> </w:t>
      </w:r>
      <w:r w:rsidRPr="00602C42">
        <w:rPr>
          <w:rFonts w:ascii="Times New Roman" w:hAnsi="Times New Roman" w:cs="Times New Roman"/>
          <w:color w:val="000000" w:themeColor="text1"/>
          <w:sz w:val="28"/>
          <w:szCs w:val="28"/>
        </w:rPr>
        <w:t>самостоятельно управл</w:t>
      </w:r>
      <w:r w:rsidR="00E909F6">
        <w:rPr>
          <w:rFonts w:ascii="Times New Roman" w:hAnsi="Times New Roman" w:cs="Times New Roman"/>
          <w:color w:val="000000" w:themeColor="text1"/>
          <w:sz w:val="28"/>
          <w:szCs w:val="28"/>
        </w:rPr>
        <w:t>ять</w:t>
      </w:r>
      <w:r w:rsidRPr="00602C42">
        <w:rPr>
          <w:rFonts w:ascii="Times New Roman" w:hAnsi="Times New Roman" w:cs="Times New Roman"/>
          <w:color w:val="000000" w:themeColor="text1"/>
          <w:sz w:val="28"/>
          <w:szCs w:val="28"/>
        </w:rPr>
        <w:t xml:space="preserve"> транспортными средствами категории «В» с</w:t>
      </w:r>
      <w:r w:rsidR="009F6124">
        <w:rPr>
          <w:rFonts w:ascii="Times New Roman" w:hAnsi="Times New Roman" w:cs="Times New Roman"/>
          <w:color w:val="000000" w:themeColor="text1"/>
          <w:sz w:val="28"/>
          <w:szCs w:val="28"/>
        </w:rPr>
        <w:t>  </w:t>
      </w:r>
      <w:r w:rsidRPr="00602C42">
        <w:rPr>
          <w:rFonts w:ascii="Times New Roman" w:hAnsi="Times New Roman" w:cs="Times New Roman"/>
          <w:color w:val="000000" w:themeColor="text1"/>
          <w:sz w:val="28"/>
          <w:szCs w:val="28"/>
        </w:rPr>
        <w:t>сопровождающим</w:t>
      </w:r>
      <w:r w:rsidR="00E909F6">
        <w:rPr>
          <w:rFonts w:ascii="Times New Roman" w:hAnsi="Times New Roman" w:cs="Times New Roman"/>
          <w:color w:val="000000" w:themeColor="text1"/>
          <w:sz w:val="28"/>
          <w:szCs w:val="28"/>
        </w:rPr>
        <w:t xml:space="preserve"> </w:t>
      </w:r>
      <w:r w:rsidR="00B73E78">
        <w:rPr>
          <w:rFonts w:ascii="Times New Roman" w:hAnsi="Times New Roman" w:cs="Times New Roman"/>
          <w:color w:val="000000" w:themeColor="text1"/>
          <w:sz w:val="28"/>
          <w:szCs w:val="28"/>
        </w:rPr>
        <w:t xml:space="preserve">опытным </w:t>
      </w:r>
      <w:r w:rsidR="00E909F6">
        <w:rPr>
          <w:rFonts w:ascii="Times New Roman" w:hAnsi="Times New Roman" w:cs="Times New Roman"/>
          <w:color w:val="000000" w:themeColor="text1"/>
          <w:sz w:val="28"/>
          <w:szCs w:val="28"/>
        </w:rPr>
        <w:t>водителем</w:t>
      </w:r>
      <w:r w:rsidR="00B73E78">
        <w:rPr>
          <w:rFonts w:ascii="Times New Roman" w:hAnsi="Times New Roman" w:cs="Times New Roman"/>
          <w:color w:val="000000" w:themeColor="text1"/>
          <w:sz w:val="28"/>
          <w:szCs w:val="28"/>
        </w:rPr>
        <w:t xml:space="preserve">. Условия такого управления, в том числе </w:t>
      </w:r>
      <w:r w:rsidR="00B73E78" w:rsidRPr="00BF3D20">
        <w:rPr>
          <w:rFonts w:ascii="Times New Roman" w:hAnsi="Times New Roman" w:cs="Times New Roman"/>
          <w:color w:val="000000" w:themeColor="text1"/>
          <w:sz w:val="28"/>
          <w:szCs w:val="28"/>
        </w:rPr>
        <w:t>требования к сопровождающему</w:t>
      </w:r>
      <w:r w:rsidRPr="00BF3D20">
        <w:rPr>
          <w:rFonts w:ascii="Times New Roman" w:hAnsi="Times New Roman" w:cs="Times New Roman"/>
          <w:color w:val="000000" w:themeColor="text1"/>
          <w:sz w:val="28"/>
          <w:szCs w:val="28"/>
        </w:rPr>
        <w:t xml:space="preserve">, </w:t>
      </w:r>
      <w:r w:rsidR="00B73E78" w:rsidRPr="00BF3D20">
        <w:rPr>
          <w:rFonts w:ascii="Times New Roman" w:hAnsi="Times New Roman" w:cs="Times New Roman"/>
          <w:color w:val="000000" w:themeColor="text1"/>
          <w:sz w:val="28"/>
          <w:szCs w:val="28"/>
        </w:rPr>
        <w:t xml:space="preserve">предлагается </w:t>
      </w:r>
      <w:r w:rsidRPr="00BF3D20">
        <w:rPr>
          <w:rFonts w:ascii="Times New Roman" w:hAnsi="Times New Roman" w:cs="Times New Roman"/>
          <w:color w:val="000000" w:themeColor="text1"/>
          <w:sz w:val="28"/>
          <w:szCs w:val="28"/>
        </w:rPr>
        <w:t>определ</w:t>
      </w:r>
      <w:r w:rsidR="00B73E78" w:rsidRPr="00BF3D20">
        <w:rPr>
          <w:rFonts w:ascii="Times New Roman" w:hAnsi="Times New Roman" w:cs="Times New Roman"/>
          <w:color w:val="000000" w:themeColor="text1"/>
          <w:sz w:val="28"/>
          <w:szCs w:val="28"/>
        </w:rPr>
        <w:t>ить</w:t>
      </w:r>
      <w:r w:rsidRPr="00BF3D20">
        <w:rPr>
          <w:rFonts w:ascii="Times New Roman" w:hAnsi="Times New Roman" w:cs="Times New Roman"/>
          <w:color w:val="000000" w:themeColor="text1"/>
          <w:sz w:val="28"/>
          <w:szCs w:val="28"/>
        </w:rPr>
        <w:t xml:space="preserve"> Правительств</w:t>
      </w:r>
      <w:r w:rsidR="00B73E78" w:rsidRPr="00BF3D20">
        <w:rPr>
          <w:rFonts w:ascii="Times New Roman" w:hAnsi="Times New Roman" w:cs="Times New Roman"/>
          <w:color w:val="000000" w:themeColor="text1"/>
          <w:sz w:val="28"/>
          <w:szCs w:val="28"/>
        </w:rPr>
        <w:t>у</w:t>
      </w:r>
      <w:r w:rsidRPr="00BF3D20">
        <w:rPr>
          <w:rFonts w:ascii="Times New Roman" w:hAnsi="Times New Roman" w:cs="Times New Roman"/>
          <w:color w:val="000000" w:themeColor="text1"/>
          <w:sz w:val="28"/>
          <w:szCs w:val="28"/>
        </w:rPr>
        <w:t xml:space="preserve"> Российской Федерации.</w:t>
      </w:r>
    </w:p>
    <w:p w:rsidR="00D933DE" w:rsidRPr="00BF3D20" w:rsidRDefault="00D933DE" w:rsidP="00D933DE">
      <w:pPr>
        <w:shd w:val="clear" w:color="auto" w:fill="FFFFFF"/>
        <w:spacing w:after="0" w:line="240" w:lineRule="auto"/>
        <w:ind w:firstLine="709"/>
        <w:jc w:val="both"/>
        <w:rPr>
          <w:rStyle w:val="blk3"/>
          <w:rFonts w:ascii="Times New Roman" w:hAnsi="Times New Roman" w:cs="Times New Roman"/>
          <w:color w:val="000000"/>
          <w:sz w:val="28"/>
          <w:szCs w:val="28"/>
          <w:highlight w:val="yellow"/>
        </w:rPr>
      </w:pPr>
      <w:r w:rsidRPr="00B22E6E">
        <w:rPr>
          <w:rFonts w:ascii="Times New Roman" w:hAnsi="Times New Roman" w:cs="Times New Roman"/>
          <w:color w:val="000000" w:themeColor="text1"/>
          <w:sz w:val="28"/>
          <w:szCs w:val="28"/>
        </w:rPr>
        <w:t xml:space="preserve">Также </w:t>
      </w:r>
      <w:r w:rsidRPr="00B22E6E">
        <w:rPr>
          <w:rFonts w:ascii="Times New Roman" w:hAnsi="Times New Roman" w:cs="Times New Roman"/>
          <w:sz w:val="28"/>
          <w:szCs w:val="28"/>
        </w:rPr>
        <w:t xml:space="preserve">законопроектом предлагается дополнить статью 26 Федерального закона </w:t>
      </w:r>
      <w:r w:rsidR="00D81CF4" w:rsidRPr="00B22E6E">
        <w:rPr>
          <w:rFonts w:ascii="Times New Roman" w:hAnsi="Times New Roman" w:cs="Times New Roman"/>
          <w:sz w:val="28"/>
          <w:szCs w:val="28"/>
        </w:rPr>
        <w:t xml:space="preserve">о безопасности дорожного движения </w:t>
      </w:r>
      <w:r w:rsidRPr="00B22E6E">
        <w:rPr>
          <w:rFonts w:ascii="Times New Roman" w:hAnsi="Times New Roman" w:cs="Times New Roman"/>
          <w:sz w:val="28"/>
          <w:szCs w:val="28"/>
        </w:rPr>
        <w:t>новой нормой, устанавливающей запрет на получение права управления транспортными средствами</w:t>
      </w:r>
      <w:r w:rsidR="00391015" w:rsidRPr="00B22E6E">
        <w:rPr>
          <w:rFonts w:ascii="Times New Roman" w:hAnsi="Times New Roman" w:cs="Times New Roman"/>
          <w:sz w:val="28"/>
          <w:szCs w:val="28"/>
        </w:rPr>
        <w:t xml:space="preserve"> для лиц, не</w:t>
      </w:r>
      <w:r w:rsidR="0080019A">
        <w:rPr>
          <w:rFonts w:ascii="Times New Roman" w:hAnsi="Times New Roman" w:cs="Times New Roman"/>
          <w:sz w:val="28"/>
          <w:szCs w:val="28"/>
        </w:rPr>
        <w:t> </w:t>
      </w:r>
      <w:r w:rsidR="00391015" w:rsidRPr="00B22E6E">
        <w:rPr>
          <w:rFonts w:ascii="Times New Roman" w:hAnsi="Times New Roman" w:cs="Times New Roman"/>
          <w:sz w:val="28"/>
          <w:szCs w:val="28"/>
        </w:rPr>
        <w:t>имеющих права управления</w:t>
      </w:r>
      <w:r w:rsidR="006A00A8">
        <w:rPr>
          <w:rFonts w:ascii="Times New Roman" w:hAnsi="Times New Roman" w:cs="Times New Roman"/>
          <w:sz w:val="28"/>
          <w:szCs w:val="28"/>
        </w:rPr>
        <w:t>,</w:t>
      </w:r>
      <w:r w:rsidR="00391015" w:rsidRPr="00B22E6E">
        <w:rPr>
          <w:rFonts w:ascii="Times New Roman" w:hAnsi="Times New Roman" w:cs="Times New Roman"/>
          <w:sz w:val="28"/>
          <w:szCs w:val="28"/>
        </w:rPr>
        <w:t xml:space="preserve"> </w:t>
      </w:r>
      <w:r w:rsidR="006A00A8" w:rsidRPr="006A00A8">
        <w:rPr>
          <w:rFonts w:ascii="Times New Roman" w:hAnsi="Times New Roman" w:cs="Times New Roman"/>
          <w:sz w:val="28"/>
          <w:szCs w:val="28"/>
        </w:rPr>
        <w:t>в том числе находящиеся в состоянии опьянения, или лишенны</w:t>
      </w:r>
      <w:r w:rsidR="006A00A8">
        <w:rPr>
          <w:rFonts w:ascii="Times New Roman" w:hAnsi="Times New Roman" w:cs="Times New Roman"/>
          <w:sz w:val="28"/>
          <w:szCs w:val="28"/>
        </w:rPr>
        <w:t>х</w:t>
      </w:r>
      <w:r w:rsidR="006A00A8" w:rsidRPr="006A00A8">
        <w:rPr>
          <w:rFonts w:ascii="Times New Roman" w:hAnsi="Times New Roman" w:cs="Times New Roman"/>
          <w:sz w:val="28"/>
          <w:szCs w:val="28"/>
        </w:rPr>
        <w:t xml:space="preserve"> такого права (за исключением лиц, действия которых содержат уголовно наказуемые деяния)</w:t>
      </w:r>
      <w:r w:rsidR="00391015" w:rsidRPr="00BF3D20">
        <w:rPr>
          <w:rFonts w:ascii="Times New Roman" w:hAnsi="Times New Roman" w:cs="Times New Roman"/>
          <w:sz w:val="28"/>
          <w:szCs w:val="28"/>
        </w:rPr>
        <w:t>, в случае</w:t>
      </w:r>
      <w:r w:rsidR="00391015">
        <w:rPr>
          <w:rFonts w:ascii="Times New Roman" w:hAnsi="Times New Roman" w:cs="Times New Roman"/>
          <w:sz w:val="28"/>
          <w:szCs w:val="28"/>
        </w:rPr>
        <w:t xml:space="preserve"> </w:t>
      </w:r>
      <w:r w:rsidR="00391015" w:rsidRPr="00BF3D20">
        <w:rPr>
          <w:rFonts w:ascii="Times New Roman" w:hAnsi="Times New Roman" w:cs="Times New Roman"/>
          <w:sz w:val="28"/>
          <w:szCs w:val="28"/>
        </w:rPr>
        <w:t>совершения административного правонарушения, ответственность за которое предусмотре</w:t>
      </w:r>
      <w:r w:rsidR="00391015">
        <w:rPr>
          <w:rFonts w:ascii="Times New Roman" w:hAnsi="Times New Roman" w:cs="Times New Roman"/>
          <w:sz w:val="28"/>
          <w:szCs w:val="28"/>
        </w:rPr>
        <w:t xml:space="preserve">на частью 3 статьи 12.8 </w:t>
      </w:r>
      <w:r w:rsidR="00D41BCD" w:rsidRPr="00D41BCD">
        <w:rPr>
          <w:rFonts w:ascii="Times New Roman" w:hAnsi="Times New Roman" w:cs="Times New Roman"/>
          <w:sz w:val="28"/>
          <w:szCs w:val="28"/>
        </w:rPr>
        <w:t xml:space="preserve">Кодекса Российской Федерации об административных правонарушениях </w:t>
      </w:r>
      <w:r w:rsidR="00D41BCD">
        <w:rPr>
          <w:rFonts w:ascii="Times New Roman" w:hAnsi="Times New Roman" w:cs="Times New Roman"/>
          <w:sz w:val="28"/>
          <w:szCs w:val="28"/>
        </w:rPr>
        <w:t xml:space="preserve">(далее – </w:t>
      </w:r>
      <w:r w:rsidR="00D41BCD" w:rsidRPr="00BF3D20">
        <w:rPr>
          <w:rFonts w:ascii="Times New Roman" w:hAnsi="Times New Roman" w:cs="Times New Roman"/>
          <w:sz w:val="28"/>
          <w:szCs w:val="28"/>
        </w:rPr>
        <w:t>КоАП РФ</w:t>
      </w:r>
      <w:r w:rsidR="00D41BCD">
        <w:rPr>
          <w:rFonts w:ascii="Times New Roman" w:hAnsi="Times New Roman" w:cs="Times New Roman"/>
          <w:sz w:val="28"/>
          <w:szCs w:val="28"/>
        </w:rPr>
        <w:t>)</w:t>
      </w:r>
      <w:r w:rsidR="00D41BCD" w:rsidRPr="00BF3D20">
        <w:rPr>
          <w:rFonts w:ascii="Times New Roman" w:hAnsi="Times New Roman" w:cs="Times New Roman"/>
          <w:sz w:val="28"/>
          <w:szCs w:val="28"/>
        </w:rPr>
        <w:t xml:space="preserve"> </w:t>
      </w:r>
      <w:r w:rsidR="00391015" w:rsidRPr="00BF3D20">
        <w:rPr>
          <w:rFonts w:ascii="Times New Roman" w:hAnsi="Times New Roman" w:cs="Times New Roman"/>
          <w:sz w:val="28"/>
          <w:szCs w:val="28"/>
        </w:rPr>
        <w:t>либо частью 2 статьи 12.26 КоАП РФ</w:t>
      </w:r>
      <w:r w:rsidRPr="00BF3D20">
        <w:rPr>
          <w:rFonts w:ascii="Times New Roman" w:hAnsi="Times New Roman" w:cs="Times New Roman"/>
          <w:sz w:val="28"/>
          <w:szCs w:val="28"/>
        </w:rPr>
        <w:t>.</w:t>
      </w:r>
    </w:p>
    <w:p w:rsidR="00515E04" w:rsidRDefault="00BF3D20" w:rsidP="00BF3D20">
      <w:pPr>
        <w:spacing w:after="0" w:line="240" w:lineRule="auto"/>
        <w:ind w:firstLine="709"/>
        <w:jc w:val="both"/>
        <w:rPr>
          <w:rFonts w:ascii="Times New Roman" w:hAnsi="Times New Roman" w:cs="Times New Roman"/>
          <w:sz w:val="28"/>
          <w:szCs w:val="28"/>
        </w:rPr>
      </w:pPr>
      <w:r w:rsidRPr="00BF3D20">
        <w:rPr>
          <w:rFonts w:ascii="Times New Roman" w:hAnsi="Times New Roman" w:cs="Times New Roman"/>
          <w:sz w:val="28"/>
          <w:szCs w:val="28"/>
        </w:rPr>
        <w:t xml:space="preserve">На сегодняшний день </w:t>
      </w:r>
      <w:r w:rsidR="006A00A8">
        <w:rPr>
          <w:rFonts w:ascii="Times New Roman" w:hAnsi="Times New Roman" w:cs="Times New Roman"/>
          <w:sz w:val="28"/>
          <w:szCs w:val="28"/>
        </w:rPr>
        <w:t>вышеуказанные лица</w:t>
      </w:r>
      <w:r w:rsidRPr="00BF3D20">
        <w:rPr>
          <w:rFonts w:ascii="Times New Roman" w:hAnsi="Times New Roman" w:cs="Times New Roman"/>
          <w:sz w:val="28"/>
          <w:szCs w:val="28"/>
        </w:rPr>
        <w:t xml:space="preserve"> в случае совершения </w:t>
      </w:r>
      <w:r w:rsidR="006A00A8">
        <w:rPr>
          <w:rFonts w:ascii="Times New Roman" w:hAnsi="Times New Roman" w:cs="Times New Roman"/>
          <w:sz w:val="28"/>
          <w:szCs w:val="28"/>
        </w:rPr>
        <w:t>таких</w:t>
      </w:r>
      <w:r w:rsidR="00391015">
        <w:rPr>
          <w:rFonts w:ascii="Times New Roman" w:hAnsi="Times New Roman" w:cs="Times New Roman"/>
          <w:sz w:val="28"/>
          <w:szCs w:val="28"/>
        </w:rPr>
        <w:t xml:space="preserve"> </w:t>
      </w:r>
      <w:r w:rsidRPr="00BF3D20">
        <w:rPr>
          <w:rFonts w:ascii="Times New Roman" w:hAnsi="Times New Roman" w:cs="Times New Roman"/>
          <w:sz w:val="28"/>
          <w:szCs w:val="28"/>
        </w:rPr>
        <w:t>административн</w:t>
      </w:r>
      <w:r w:rsidR="00391015">
        <w:rPr>
          <w:rFonts w:ascii="Times New Roman" w:hAnsi="Times New Roman" w:cs="Times New Roman"/>
          <w:sz w:val="28"/>
          <w:szCs w:val="28"/>
        </w:rPr>
        <w:t>ых</w:t>
      </w:r>
      <w:r w:rsidRPr="00BF3D20">
        <w:rPr>
          <w:rFonts w:ascii="Times New Roman" w:hAnsi="Times New Roman" w:cs="Times New Roman"/>
          <w:sz w:val="28"/>
          <w:szCs w:val="28"/>
        </w:rPr>
        <w:t xml:space="preserve"> </w:t>
      </w:r>
      <w:r w:rsidR="00391015">
        <w:rPr>
          <w:rFonts w:ascii="Times New Roman" w:hAnsi="Times New Roman" w:cs="Times New Roman"/>
          <w:sz w:val="28"/>
          <w:szCs w:val="28"/>
        </w:rPr>
        <w:t>пр</w:t>
      </w:r>
      <w:r w:rsidRPr="00BF3D20">
        <w:rPr>
          <w:rFonts w:ascii="Times New Roman" w:hAnsi="Times New Roman" w:cs="Times New Roman"/>
          <w:sz w:val="28"/>
          <w:szCs w:val="28"/>
        </w:rPr>
        <w:t>авонарушени</w:t>
      </w:r>
      <w:r w:rsidR="00391015">
        <w:rPr>
          <w:rFonts w:ascii="Times New Roman" w:hAnsi="Times New Roman" w:cs="Times New Roman"/>
          <w:sz w:val="28"/>
          <w:szCs w:val="28"/>
        </w:rPr>
        <w:t>й</w:t>
      </w:r>
      <w:r w:rsidRPr="00BF3D20">
        <w:rPr>
          <w:rFonts w:ascii="Times New Roman" w:hAnsi="Times New Roman" w:cs="Times New Roman"/>
          <w:sz w:val="28"/>
          <w:szCs w:val="28"/>
        </w:rPr>
        <w:t xml:space="preserve"> несут наказание в виде административного ареста. </w:t>
      </w:r>
      <w:r w:rsidR="00515E04">
        <w:rPr>
          <w:rFonts w:ascii="Times New Roman" w:hAnsi="Times New Roman" w:cs="Times New Roman"/>
          <w:sz w:val="28"/>
          <w:szCs w:val="28"/>
        </w:rPr>
        <w:t>Данная санкция распространяется также на лиц</w:t>
      </w:r>
      <w:r w:rsidR="00D81CF4">
        <w:rPr>
          <w:rFonts w:ascii="Times New Roman" w:hAnsi="Times New Roman" w:cs="Times New Roman"/>
          <w:sz w:val="28"/>
          <w:szCs w:val="28"/>
        </w:rPr>
        <w:t>,</w:t>
      </w:r>
      <w:r w:rsidR="00515E04">
        <w:rPr>
          <w:rFonts w:ascii="Times New Roman" w:hAnsi="Times New Roman" w:cs="Times New Roman"/>
          <w:sz w:val="28"/>
          <w:szCs w:val="28"/>
        </w:rPr>
        <w:t xml:space="preserve"> у которых на момент </w:t>
      </w:r>
      <w:r w:rsidR="00515E04" w:rsidRPr="00515E04">
        <w:rPr>
          <w:rFonts w:ascii="Times New Roman" w:hAnsi="Times New Roman" w:cs="Times New Roman"/>
          <w:sz w:val="28"/>
          <w:szCs w:val="28"/>
        </w:rPr>
        <w:t xml:space="preserve">совершения административного правонарушения </w:t>
      </w:r>
      <w:r w:rsidR="00515E04">
        <w:rPr>
          <w:rFonts w:ascii="Times New Roman" w:hAnsi="Times New Roman" w:cs="Times New Roman"/>
          <w:sz w:val="28"/>
          <w:szCs w:val="28"/>
        </w:rPr>
        <w:t>истек срок действия водительского удостоверения.</w:t>
      </w:r>
    </w:p>
    <w:p w:rsidR="00D81CF4" w:rsidRDefault="00BF3D20" w:rsidP="00BF3D20">
      <w:pPr>
        <w:spacing w:after="0" w:line="240" w:lineRule="auto"/>
        <w:ind w:firstLine="709"/>
        <w:jc w:val="both"/>
        <w:rPr>
          <w:rFonts w:ascii="Times New Roman" w:hAnsi="Times New Roman" w:cs="Times New Roman"/>
          <w:sz w:val="28"/>
          <w:szCs w:val="28"/>
        </w:rPr>
      </w:pPr>
      <w:r w:rsidRPr="00BF3D20">
        <w:rPr>
          <w:rFonts w:ascii="Times New Roman" w:hAnsi="Times New Roman" w:cs="Times New Roman"/>
          <w:sz w:val="28"/>
          <w:szCs w:val="28"/>
        </w:rPr>
        <w:lastRenderedPageBreak/>
        <w:t>После исполнения административного наказания лицо, которое было подвергнуто административному аресту</w:t>
      </w:r>
      <w:r w:rsidR="003E6A8E">
        <w:rPr>
          <w:rFonts w:ascii="Times New Roman" w:hAnsi="Times New Roman" w:cs="Times New Roman"/>
          <w:sz w:val="28"/>
          <w:szCs w:val="28"/>
        </w:rPr>
        <w:t xml:space="preserve"> (до пятнадцати суток)</w:t>
      </w:r>
      <w:r w:rsidRPr="00BF3D20">
        <w:rPr>
          <w:rFonts w:ascii="Times New Roman" w:hAnsi="Times New Roman" w:cs="Times New Roman"/>
          <w:sz w:val="28"/>
          <w:szCs w:val="28"/>
        </w:rPr>
        <w:t xml:space="preserve">, может </w:t>
      </w:r>
      <w:r w:rsidR="00391015">
        <w:rPr>
          <w:rFonts w:ascii="Times New Roman" w:hAnsi="Times New Roman" w:cs="Times New Roman"/>
          <w:sz w:val="28"/>
          <w:szCs w:val="28"/>
        </w:rPr>
        <w:t xml:space="preserve">после прохождения профессионального обучения и сдачи экзаменов </w:t>
      </w:r>
      <w:r w:rsidRPr="00BF3D20">
        <w:rPr>
          <w:rFonts w:ascii="Times New Roman" w:hAnsi="Times New Roman" w:cs="Times New Roman"/>
          <w:sz w:val="28"/>
          <w:szCs w:val="28"/>
        </w:rPr>
        <w:t>получить право на</w:t>
      </w:r>
      <w:r w:rsidR="009F6124">
        <w:rPr>
          <w:rFonts w:ascii="Times New Roman" w:hAnsi="Times New Roman" w:cs="Times New Roman"/>
          <w:sz w:val="28"/>
          <w:szCs w:val="28"/>
        </w:rPr>
        <w:t> </w:t>
      </w:r>
      <w:r w:rsidRPr="00BF3D20">
        <w:rPr>
          <w:rFonts w:ascii="Times New Roman" w:hAnsi="Times New Roman" w:cs="Times New Roman"/>
          <w:sz w:val="28"/>
          <w:szCs w:val="28"/>
        </w:rPr>
        <w:t>управление транспортными средствами</w:t>
      </w:r>
      <w:r w:rsidR="00515E04">
        <w:rPr>
          <w:rFonts w:ascii="Times New Roman" w:hAnsi="Times New Roman" w:cs="Times New Roman"/>
          <w:sz w:val="28"/>
          <w:szCs w:val="28"/>
        </w:rPr>
        <w:t xml:space="preserve">, а в случае </w:t>
      </w:r>
      <w:r w:rsidR="00D81CF4">
        <w:rPr>
          <w:rFonts w:ascii="Times New Roman" w:hAnsi="Times New Roman" w:cs="Times New Roman"/>
          <w:sz w:val="28"/>
          <w:szCs w:val="28"/>
        </w:rPr>
        <w:t>наличия водительского удостоверения с истекшим сроком действия получить новое водительское удостоверение</w:t>
      </w:r>
      <w:r w:rsidRPr="00BF3D20">
        <w:rPr>
          <w:rFonts w:ascii="Times New Roman" w:hAnsi="Times New Roman" w:cs="Times New Roman"/>
          <w:sz w:val="28"/>
          <w:szCs w:val="28"/>
        </w:rPr>
        <w:t>.</w:t>
      </w:r>
    </w:p>
    <w:p w:rsidR="00A34421" w:rsidRDefault="00FC1C14" w:rsidP="00A34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лица, имеющие действующее водительское удостоверение на момент совершения административного правонарушения, </w:t>
      </w:r>
      <w:r w:rsidRPr="00FC1C14">
        <w:rPr>
          <w:rFonts w:ascii="Times New Roman" w:hAnsi="Times New Roman" w:cs="Times New Roman"/>
          <w:sz w:val="28"/>
          <w:szCs w:val="28"/>
        </w:rPr>
        <w:t>ответственность за</w:t>
      </w:r>
      <w:r w:rsidR="009F6124">
        <w:rPr>
          <w:rFonts w:ascii="Times New Roman" w:hAnsi="Times New Roman" w:cs="Times New Roman"/>
          <w:sz w:val="28"/>
          <w:szCs w:val="28"/>
        </w:rPr>
        <w:t>  </w:t>
      </w:r>
      <w:r w:rsidRPr="00FC1C14">
        <w:rPr>
          <w:rFonts w:ascii="Times New Roman" w:hAnsi="Times New Roman" w:cs="Times New Roman"/>
          <w:sz w:val="28"/>
          <w:szCs w:val="28"/>
        </w:rPr>
        <w:t xml:space="preserve">которое предусмотрена частью </w:t>
      </w:r>
      <w:r>
        <w:rPr>
          <w:rFonts w:ascii="Times New Roman" w:hAnsi="Times New Roman" w:cs="Times New Roman"/>
          <w:sz w:val="28"/>
          <w:szCs w:val="28"/>
        </w:rPr>
        <w:t>1</w:t>
      </w:r>
      <w:r w:rsidRPr="00FC1C14">
        <w:rPr>
          <w:rFonts w:ascii="Times New Roman" w:hAnsi="Times New Roman" w:cs="Times New Roman"/>
          <w:sz w:val="28"/>
          <w:szCs w:val="28"/>
        </w:rPr>
        <w:t xml:space="preserve"> статьи 12.8 КоАП РФ</w:t>
      </w:r>
      <w:r w:rsidR="009C01F9">
        <w:rPr>
          <w:rFonts w:ascii="Times New Roman" w:hAnsi="Times New Roman" w:cs="Times New Roman"/>
          <w:sz w:val="28"/>
          <w:szCs w:val="28"/>
        </w:rPr>
        <w:t xml:space="preserve"> (управление транспортным средством в состоянии опьянения)</w:t>
      </w:r>
      <w:r w:rsidRPr="00FC1C14">
        <w:rPr>
          <w:rFonts w:ascii="Times New Roman" w:hAnsi="Times New Roman" w:cs="Times New Roman"/>
          <w:sz w:val="28"/>
          <w:szCs w:val="28"/>
        </w:rPr>
        <w:t xml:space="preserve"> либо частью </w:t>
      </w:r>
      <w:r>
        <w:rPr>
          <w:rFonts w:ascii="Times New Roman" w:hAnsi="Times New Roman" w:cs="Times New Roman"/>
          <w:sz w:val="28"/>
          <w:szCs w:val="28"/>
        </w:rPr>
        <w:t>1</w:t>
      </w:r>
      <w:r w:rsidRPr="00FC1C14">
        <w:rPr>
          <w:rFonts w:ascii="Times New Roman" w:hAnsi="Times New Roman" w:cs="Times New Roman"/>
          <w:sz w:val="28"/>
          <w:szCs w:val="28"/>
        </w:rPr>
        <w:t xml:space="preserve"> статьи 12.26 КоАП РФ</w:t>
      </w:r>
      <w:r w:rsidR="009C01F9">
        <w:rPr>
          <w:rFonts w:ascii="Times New Roman" w:hAnsi="Times New Roman" w:cs="Times New Roman"/>
          <w:sz w:val="28"/>
          <w:szCs w:val="28"/>
        </w:rPr>
        <w:t xml:space="preserve"> (невыполнение законного требования уполномоченного должностного лица о прохождении медицинского освидетельствования на состояние опьянения)</w:t>
      </w:r>
      <w:r>
        <w:rPr>
          <w:rFonts w:ascii="Times New Roman" w:hAnsi="Times New Roman" w:cs="Times New Roman"/>
          <w:sz w:val="28"/>
          <w:szCs w:val="28"/>
        </w:rPr>
        <w:t xml:space="preserve">, </w:t>
      </w:r>
      <w:r w:rsidR="00A34421">
        <w:rPr>
          <w:rFonts w:ascii="Times New Roman" w:hAnsi="Times New Roman" w:cs="Times New Roman"/>
          <w:sz w:val="28"/>
          <w:szCs w:val="28"/>
        </w:rPr>
        <w:t>подвергаются административному штрафу</w:t>
      </w:r>
      <w:r>
        <w:rPr>
          <w:rFonts w:ascii="Times New Roman" w:hAnsi="Times New Roman" w:cs="Times New Roman"/>
          <w:sz w:val="28"/>
          <w:szCs w:val="28"/>
        </w:rPr>
        <w:t xml:space="preserve"> </w:t>
      </w:r>
      <w:r w:rsidR="00A34421">
        <w:rPr>
          <w:rFonts w:ascii="Times New Roman" w:hAnsi="Times New Roman" w:cs="Times New Roman"/>
          <w:sz w:val="28"/>
          <w:szCs w:val="28"/>
        </w:rPr>
        <w:t xml:space="preserve">в размере тридцати тысяч рублей с </w:t>
      </w:r>
      <w:r>
        <w:rPr>
          <w:rFonts w:ascii="Times New Roman" w:hAnsi="Times New Roman" w:cs="Times New Roman"/>
          <w:sz w:val="28"/>
          <w:szCs w:val="28"/>
        </w:rPr>
        <w:t>лишен</w:t>
      </w:r>
      <w:r w:rsidR="00A34421">
        <w:rPr>
          <w:rFonts w:ascii="Times New Roman" w:hAnsi="Times New Roman" w:cs="Times New Roman"/>
          <w:sz w:val="28"/>
          <w:szCs w:val="28"/>
        </w:rPr>
        <w:t>ием</w:t>
      </w:r>
      <w:r>
        <w:rPr>
          <w:rFonts w:ascii="Times New Roman" w:hAnsi="Times New Roman" w:cs="Times New Roman"/>
          <w:sz w:val="28"/>
          <w:szCs w:val="28"/>
        </w:rPr>
        <w:t xml:space="preserve"> права управления транспортными средствами на срок</w:t>
      </w:r>
      <w:r w:rsidR="00A34421">
        <w:rPr>
          <w:rFonts w:ascii="Times New Roman" w:hAnsi="Times New Roman" w:cs="Times New Roman"/>
          <w:sz w:val="28"/>
          <w:szCs w:val="28"/>
        </w:rPr>
        <w:t xml:space="preserve"> от полутора </w:t>
      </w:r>
      <w:r>
        <w:rPr>
          <w:rFonts w:ascii="Times New Roman" w:hAnsi="Times New Roman" w:cs="Times New Roman"/>
          <w:sz w:val="28"/>
          <w:szCs w:val="28"/>
        </w:rPr>
        <w:t xml:space="preserve">до </w:t>
      </w:r>
      <w:r w:rsidR="00A34421">
        <w:rPr>
          <w:rFonts w:ascii="Times New Roman" w:hAnsi="Times New Roman" w:cs="Times New Roman"/>
          <w:sz w:val="28"/>
          <w:szCs w:val="28"/>
        </w:rPr>
        <w:t>дв</w:t>
      </w:r>
      <w:r>
        <w:rPr>
          <w:rFonts w:ascii="Times New Roman" w:hAnsi="Times New Roman" w:cs="Times New Roman"/>
          <w:sz w:val="28"/>
          <w:szCs w:val="28"/>
        </w:rPr>
        <w:t>ух лет</w:t>
      </w:r>
      <w:r w:rsidR="00A34421">
        <w:rPr>
          <w:rFonts w:ascii="Times New Roman" w:hAnsi="Times New Roman" w:cs="Times New Roman"/>
          <w:sz w:val="28"/>
          <w:szCs w:val="28"/>
        </w:rPr>
        <w:t>.</w:t>
      </w:r>
    </w:p>
    <w:p w:rsidR="00BF3D20" w:rsidRPr="00BF3D20" w:rsidRDefault="003E6A8E" w:rsidP="00A34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исключения допуска к управлению транспортными средствами лиц, совершивших грубые нарушения административного законодательства, а</w:t>
      </w:r>
      <w:r w:rsidR="009F6124">
        <w:rPr>
          <w:rFonts w:ascii="Times New Roman" w:hAnsi="Times New Roman" w:cs="Times New Roman"/>
          <w:sz w:val="28"/>
          <w:szCs w:val="28"/>
        </w:rPr>
        <w:t>  </w:t>
      </w:r>
      <w:r>
        <w:rPr>
          <w:rFonts w:ascii="Times New Roman" w:hAnsi="Times New Roman" w:cs="Times New Roman"/>
          <w:sz w:val="28"/>
          <w:szCs w:val="28"/>
        </w:rPr>
        <w:t>также обеспечения единообразного подхода к получению права управления транспортными средствами</w:t>
      </w:r>
      <w:r w:rsidR="006E59F8">
        <w:rPr>
          <w:rFonts w:ascii="Times New Roman" w:hAnsi="Times New Roman" w:cs="Times New Roman"/>
          <w:sz w:val="28"/>
          <w:szCs w:val="28"/>
        </w:rPr>
        <w:t xml:space="preserve"> такими лицами законопроектом </w:t>
      </w:r>
      <w:r w:rsidR="006E59F8" w:rsidRPr="00B22E6E">
        <w:rPr>
          <w:rFonts w:ascii="Times New Roman" w:hAnsi="Times New Roman" w:cs="Times New Roman"/>
          <w:sz w:val="28"/>
          <w:szCs w:val="28"/>
        </w:rPr>
        <w:t>предлагается дополнить статью 26 Федерального закона о безопасности дорожного движения</w:t>
      </w:r>
      <w:r w:rsidR="006E59F8">
        <w:rPr>
          <w:rFonts w:ascii="Times New Roman" w:hAnsi="Times New Roman" w:cs="Times New Roman"/>
          <w:sz w:val="28"/>
          <w:szCs w:val="28"/>
        </w:rPr>
        <w:t xml:space="preserve"> пунктом 5, устанавливающим для л</w:t>
      </w:r>
      <w:r w:rsidR="006E59F8" w:rsidRPr="006E59F8">
        <w:rPr>
          <w:rFonts w:ascii="Times New Roman" w:hAnsi="Times New Roman" w:cs="Times New Roman"/>
          <w:sz w:val="28"/>
          <w:szCs w:val="28"/>
        </w:rPr>
        <w:t>иц, подвергнуты</w:t>
      </w:r>
      <w:r w:rsidR="006E59F8">
        <w:rPr>
          <w:rFonts w:ascii="Times New Roman" w:hAnsi="Times New Roman" w:cs="Times New Roman"/>
          <w:sz w:val="28"/>
          <w:szCs w:val="28"/>
        </w:rPr>
        <w:t>х</w:t>
      </w:r>
      <w:r w:rsidR="006E59F8" w:rsidRPr="006E59F8">
        <w:rPr>
          <w:rFonts w:ascii="Times New Roman" w:hAnsi="Times New Roman" w:cs="Times New Roman"/>
          <w:sz w:val="28"/>
          <w:szCs w:val="28"/>
        </w:rPr>
        <w:t xml:space="preserve"> административному наказанию за совершение административных правонарушений, предусмотренных частью 3 статьи 12.8 и частью 2 статьи 12.26 </w:t>
      </w:r>
      <w:r w:rsidR="00C75325" w:rsidRPr="00C75325">
        <w:rPr>
          <w:rFonts w:ascii="Times New Roman" w:hAnsi="Times New Roman" w:cs="Times New Roman"/>
          <w:sz w:val="28"/>
          <w:szCs w:val="28"/>
        </w:rPr>
        <w:t>КоАП РФ</w:t>
      </w:r>
      <w:r w:rsidR="006E59F8" w:rsidRPr="006E59F8">
        <w:rPr>
          <w:rFonts w:ascii="Times New Roman" w:hAnsi="Times New Roman" w:cs="Times New Roman"/>
          <w:sz w:val="28"/>
          <w:szCs w:val="28"/>
        </w:rPr>
        <w:t xml:space="preserve">, </w:t>
      </w:r>
      <w:r w:rsidR="006E59F8">
        <w:rPr>
          <w:rFonts w:ascii="Times New Roman" w:hAnsi="Times New Roman" w:cs="Times New Roman"/>
          <w:sz w:val="28"/>
          <w:szCs w:val="28"/>
        </w:rPr>
        <w:t xml:space="preserve">запрет на </w:t>
      </w:r>
      <w:r w:rsidR="006E59F8" w:rsidRPr="006E59F8">
        <w:rPr>
          <w:rFonts w:ascii="Times New Roman" w:hAnsi="Times New Roman" w:cs="Times New Roman"/>
          <w:sz w:val="28"/>
          <w:szCs w:val="28"/>
        </w:rPr>
        <w:t>допуск к сдаче экзаменов на право управления транспортными средствами и</w:t>
      </w:r>
      <w:r w:rsidR="009F6124">
        <w:rPr>
          <w:rFonts w:ascii="Times New Roman" w:hAnsi="Times New Roman" w:cs="Times New Roman"/>
          <w:sz w:val="28"/>
          <w:szCs w:val="28"/>
        </w:rPr>
        <w:t>  </w:t>
      </w:r>
      <w:r w:rsidR="006E59F8" w:rsidRPr="006E59F8">
        <w:rPr>
          <w:rFonts w:ascii="Times New Roman" w:hAnsi="Times New Roman" w:cs="Times New Roman"/>
          <w:sz w:val="28"/>
          <w:szCs w:val="28"/>
        </w:rPr>
        <w:t>(или) выдач</w:t>
      </w:r>
      <w:r w:rsidR="006E59F8">
        <w:rPr>
          <w:rFonts w:ascii="Times New Roman" w:hAnsi="Times New Roman" w:cs="Times New Roman"/>
          <w:sz w:val="28"/>
          <w:szCs w:val="28"/>
        </w:rPr>
        <w:t>е</w:t>
      </w:r>
      <w:r w:rsidR="006E59F8" w:rsidRPr="006E59F8">
        <w:rPr>
          <w:rFonts w:ascii="Times New Roman" w:hAnsi="Times New Roman" w:cs="Times New Roman"/>
          <w:sz w:val="28"/>
          <w:szCs w:val="28"/>
        </w:rPr>
        <w:t xml:space="preserve"> водительских удостоверений </w:t>
      </w:r>
      <w:r w:rsidR="006E59F8">
        <w:rPr>
          <w:rFonts w:ascii="Times New Roman" w:hAnsi="Times New Roman" w:cs="Times New Roman"/>
          <w:sz w:val="28"/>
          <w:szCs w:val="28"/>
        </w:rPr>
        <w:t>до истечения</w:t>
      </w:r>
      <w:r w:rsidR="006E59F8" w:rsidRPr="006E59F8">
        <w:rPr>
          <w:rFonts w:ascii="Times New Roman" w:hAnsi="Times New Roman" w:cs="Times New Roman"/>
          <w:sz w:val="28"/>
          <w:szCs w:val="28"/>
        </w:rPr>
        <w:t xml:space="preserve"> срока, в течение которого указанные лица считаются подвергнутыми данному административному наказанию</w:t>
      </w:r>
      <w:r w:rsidR="00C75325">
        <w:rPr>
          <w:rFonts w:ascii="Times New Roman" w:hAnsi="Times New Roman" w:cs="Times New Roman"/>
          <w:sz w:val="28"/>
          <w:szCs w:val="28"/>
        </w:rPr>
        <w:t xml:space="preserve"> (согласно статье 4.6 </w:t>
      </w:r>
      <w:r w:rsidR="00C75325" w:rsidRPr="00C75325">
        <w:rPr>
          <w:rFonts w:ascii="Times New Roman" w:hAnsi="Times New Roman" w:cs="Times New Roman"/>
          <w:sz w:val="28"/>
          <w:szCs w:val="28"/>
        </w:rPr>
        <w:t>КоАП РФ</w:t>
      </w:r>
      <w:r w:rsidR="00C75325">
        <w:rPr>
          <w:rFonts w:ascii="Times New Roman" w:hAnsi="Times New Roman" w:cs="Times New Roman"/>
          <w:sz w:val="28"/>
          <w:szCs w:val="28"/>
        </w:rPr>
        <w:t xml:space="preserve"> </w:t>
      </w:r>
      <w:r w:rsidR="00D15498">
        <w:rPr>
          <w:rFonts w:ascii="Times New Roman" w:hAnsi="Times New Roman" w:cs="Times New Roman"/>
          <w:sz w:val="28"/>
          <w:szCs w:val="28"/>
        </w:rPr>
        <w:t xml:space="preserve">– </w:t>
      </w:r>
      <w:r w:rsidR="00C75325">
        <w:rPr>
          <w:rFonts w:ascii="Times New Roman" w:hAnsi="Times New Roman" w:cs="Times New Roman"/>
          <w:sz w:val="28"/>
          <w:szCs w:val="28"/>
        </w:rPr>
        <w:t>до истечения одного года со дня окончания исполнения постановления о назначении административного наказания).</w:t>
      </w:r>
    </w:p>
    <w:p w:rsidR="00A36FCD" w:rsidRPr="00A36FCD" w:rsidRDefault="00A36FCD" w:rsidP="009A315E">
      <w:pPr>
        <w:pStyle w:val="21"/>
        <w:spacing w:line="240" w:lineRule="auto"/>
        <w:ind w:left="0" w:firstLine="709"/>
        <w:contextualSpacing/>
        <w:jc w:val="both"/>
        <w:rPr>
          <w:iCs/>
          <w:sz w:val="28"/>
          <w:szCs w:val="28"/>
          <w:lang w:eastAsia="ru-RU"/>
        </w:rPr>
      </w:pPr>
      <w:r w:rsidRPr="00A36FCD">
        <w:rPr>
          <w:iCs/>
          <w:sz w:val="28"/>
          <w:szCs w:val="28"/>
          <w:lang w:eastAsia="ru-RU"/>
        </w:rPr>
        <w:t xml:space="preserve">Предлагаемые </w:t>
      </w:r>
      <w:hyperlink r:id="rId8" w:history="1">
        <w:r w:rsidRPr="00A36FCD">
          <w:rPr>
            <w:rStyle w:val="a4"/>
            <w:iCs/>
            <w:color w:val="auto"/>
            <w:sz w:val="28"/>
            <w:szCs w:val="28"/>
            <w:u w:val="none"/>
            <w:lang w:eastAsia="ru-RU"/>
          </w:rPr>
          <w:t>законопроектом</w:t>
        </w:r>
      </w:hyperlink>
      <w:r w:rsidRPr="00A36FCD">
        <w:rPr>
          <w:iCs/>
          <w:sz w:val="28"/>
          <w:szCs w:val="28"/>
          <w:lang w:eastAsia="ru-RU"/>
        </w:rPr>
        <w:t xml:space="preserve"> решения не повлияют на достижение целей государственных программ Российской Федерации.</w:t>
      </w:r>
    </w:p>
    <w:p w:rsidR="00A36FCD" w:rsidRPr="00A36FCD" w:rsidRDefault="00A36FCD" w:rsidP="009A315E">
      <w:pPr>
        <w:pStyle w:val="21"/>
        <w:spacing w:line="240" w:lineRule="auto"/>
        <w:ind w:left="0" w:firstLine="709"/>
        <w:contextualSpacing/>
        <w:jc w:val="both"/>
        <w:rPr>
          <w:sz w:val="28"/>
          <w:szCs w:val="28"/>
          <w:lang w:eastAsia="ru-RU"/>
        </w:rPr>
      </w:pPr>
      <w:r w:rsidRPr="00A36FCD">
        <w:rPr>
          <w:iCs/>
          <w:sz w:val="28"/>
          <w:szCs w:val="28"/>
          <w:lang w:eastAsia="ru-RU"/>
        </w:rPr>
        <w:t>Внесение проектируемых изменений не повлечет дополнительных расходов</w:t>
      </w:r>
      <w:r w:rsidRPr="00A36FCD">
        <w:rPr>
          <w:sz w:val="28"/>
          <w:szCs w:val="28"/>
          <w:lang w:eastAsia="ru-RU"/>
        </w:rPr>
        <w:t xml:space="preserve"> средств из федерального бюджета.</w:t>
      </w:r>
    </w:p>
    <w:p w:rsidR="00A36FCD" w:rsidRPr="00A36FCD" w:rsidRDefault="00627FF6" w:rsidP="009A315E">
      <w:pPr>
        <w:pStyle w:val="21"/>
        <w:spacing w:line="240" w:lineRule="auto"/>
        <w:ind w:left="0" w:firstLine="709"/>
        <w:contextualSpacing/>
        <w:jc w:val="both"/>
        <w:rPr>
          <w:sz w:val="28"/>
          <w:szCs w:val="28"/>
        </w:rPr>
      </w:pPr>
      <w:hyperlink r:id="rId9" w:history="1">
        <w:r w:rsidR="00A36FCD" w:rsidRPr="00A36FCD">
          <w:rPr>
            <w:rStyle w:val="a4"/>
            <w:color w:val="auto"/>
            <w:sz w:val="28"/>
            <w:szCs w:val="28"/>
            <w:u w:val="none"/>
          </w:rPr>
          <w:t>Законопроект</w:t>
        </w:r>
      </w:hyperlink>
      <w:r w:rsidR="00A36FCD" w:rsidRPr="00A36FCD">
        <w:rPr>
          <w:sz w:val="28"/>
          <w:szCs w:val="28"/>
        </w:rPr>
        <w:t xml:space="preserve"> соответствует положениям </w:t>
      </w:r>
      <w:hyperlink r:id="rId10" w:history="1">
        <w:r w:rsidR="00A36FCD" w:rsidRPr="00A36FCD">
          <w:rPr>
            <w:rStyle w:val="a4"/>
            <w:color w:val="auto"/>
            <w:sz w:val="28"/>
            <w:szCs w:val="28"/>
            <w:u w:val="none"/>
          </w:rPr>
          <w:t>Договора</w:t>
        </w:r>
      </w:hyperlink>
      <w:r w:rsidR="00A36FCD" w:rsidRPr="00A36FCD">
        <w:rPr>
          <w:sz w:val="28"/>
          <w:szCs w:val="28"/>
        </w:rPr>
        <w:t xml:space="preserve"> о Евразийском экономическом союзе, а также положениям иных международных договоров Российской Федерации.</w:t>
      </w:r>
    </w:p>
    <w:p w:rsidR="00A36FCD" w:rsidRDefault="00A36FCD" w:rsidP="009A315E">
      <w:pPr>
        <w:pStyle w:val="21"/>
        <w:spacing w:line="240" w:lineRule="auto"/>
        <w:ind w:left="0" w:firstLine="709"/>
        <w:contextualSpacing/>
        <w:jc w:val="both"/>
        <w:rPr>
          <w:sz w:val="28"/>
          <w:szCs w:val="28"/>
          <w:shd w:val="clear" w:color="auto" w:fill="FFFFFF"/>
        </w:rPr>
      </w:pPr>
      <w:r w:rsidRPr="00A36FCD">
        <w:rPr>
          <w:sz w:val="28"/>
          <w:szCs w:val="28"/>
        </w:rPr>
        <w:t>П</w:t>
      </w:r>
      <w:r w:rsidR="00360015">
        <w:rPr>
          <w:sz w:val="28"/>
          <w:szCs w:val="28"/>
        </w:rPr>
        <w:t xml:space="preserve">редставляется, что </w:t>
      </w:r>
      <w:r w:rsidR="00360015" w:rsidRPr="00360015">
        <w:rPr>
          <w:sz w:val="28"/>
          <w:szCs w:val="28"/>
        </w:rPr>
        <w:t>предлагаемые изменения в Федеральном законе</w:t>
      </w:r>
      <w:r w:rsidR="00360015">
        <w:rPr>
          <w:sz w:val="28"/>
          <w:szCs w:val="28"/>
        </w:rPr>
        <w:t xml:space="preserve"> о безопасности дорожного движения </w:t>
      </w:r>
      <w:r w:rsidRPr="00A36FCD">
        <w:rPr>
          <w:sz w:val="28"/>
          <w:szCs w:val="28"/>
        </w:rPr>
        <w:t>положительно отраз</w:t>
      </w:r>
      <w:r w:rsidR="00360015">
        <w:rPr>
          <w:sz w:val="28"/>
          <w:szCs w:val="28"/>
        </w:rPr>
        <w:t>я</w:t>
      </w:r>
      <w:r w:rsidRPr="00A36FCD">
        <w:rPr>
          <w:sz w:val="28"/>
          <w:szCs w:val="28"/>
        </w:rPr>
        <w:t>тся</w:t>
      </w:r>
      <w:r w:rsidRPr="00A36FCD">
        <w:rPr>
          <w:sz w:val="28"/>
          <w:szCs w:val="28"/>
          <w:lang w:eastAsia="ru-RU"/>
        </w:rPr>
        <w:t xml:space="preserve"> на </w:t>
      </w:r>
      <w:r w:rsidR="00BF3D20">
        <w:rPr>
          <w:sz w:val="28"/>
          <w:szCs w:val="28"/>
          <w:lang w:eastAsia="ru-RU"/>
        </w:rPr>
        <w:t>состоянии</w:t>
      </w:r>
      <w:r w:rsidRPr="00A36FCD">
        <w:rPr>
          <w:sz w:val="28"/>
          <w:szCs w:val="28"/>
          <w:lang w:eastAsia="ru-RU"/>
        </w:rPr>
        <w:t xml:space="preserve"> </w:t>
      </w:r>
      <w:r w:rsidR="00360015">
        <w:rPr>
          <w:sz w:val="28"/>
          <w:szCs w:val="28"/>
          <w:lang w:eastAsia="ru-RU"/>
        </w:rPr>
        <w:t>безопасности дорожного движения,</w:t>
      </w:r>
      <w:r w:rsidR="00655DE4" w:rsidRPr="00655DE4">
        <w:t xml:space="preserve"> </w:t>
      </w:r>
      <w:r w:rsidR="00360015" w:rsidRPr="00FC7A18">
        <w:rPr>
          <w:rStyle w:val="blk3"/>
          <w:color w:val="000000"/>
          <w:sz w:val="28"/>
          <w:szCs w:val="28"/>
          <w:specVanish w:val="0"/>
        </w:rPr>
        <w:t xml:space="preserve">позволят </w:t>
      </w:r>
      <w:r w:rsidR="00360015" w:rsidRPr="00FC7A18">
        <w:rPr>
          <w:sz w:val="28"/>
          <w:szCs w:val="28"/>
        </w:rPr>
        <w:t>предупредить совершение новых</w:t>
      </w:r>
      <w:r w:rsidR="00360015">
        <w:rPr>
          <w:sz w:val="28"/>
          <w:szCs w:val="28"/>
        </w:rPr>
        <w:t xml:space="preserve"> административных</w:t>
      </w:r>
      <w:r w:rsidR="00360015" w:rsidRPr="00FC7A18">
        <w:rPr>
          <w:sz w:val="28"/>
          <w:szCs w:val="28"/>
        </w:rPr>
        <w:t xml:space="preserve"> правонарушений, а также </w:t>
      </w:r>
      <w:r w:rsidR="00360015" w:rsidRPr="00FC7A18">
        <w:rPr>
          <w:rStyle w:val="blk3"/>
          <w:color w:val="000000"/>
          <w:sz w:val="28"/>
          <w:szCs w:val="28"/>
          <w:specVanish w:val="0"/>
        </w:rPr>
        <w:t xml:space="preserve">значительно снизить количество </w:t>
      </w:r>
      <w:r w:rsidR="00360015">
        <w:rPr>
          <w:rStyle w:val="blk3"/>
          <w:color w:val="000000"/>
          <w:sz w:val="28"/>
          <w:szCs w:val="28"/>
          <w:specVanish w:val="0"/>
        </w:rPr>
        <w:t>дорожно-транспортных происшествий</w:t>
      </w:r>
      <w:r w:rsidR="00360015" w:rsidRPr="00FC7A18">
        <w:rPr>
          <w:rStyle w:val="blk3"/>
          <w:color w:val="000000"/>
          <w:sz w:val="28"/>
          <w:szCs w:val="28"/>
          <w:specVanish w:val="0"/>
        </w:rPr>
        <w:t xml:space="preserve"> и тяжесть их последствий</w:t>
      </w:r>
      <w:r w:rsidR="00655DE4" w:rsidRPr="00655DE4">
        <w:rPr>
          <w:sz w:val="28"/>
          <w:szCs w:val="28"/>
          <w:lang w:eastAsia="ru-RU"/>
        </w:rPr>
        <w:t>.</w:t>
      </w:r>
    </w:p>
    <w:p w:rsidR="00055A65" w:rsidRPr="00055A65" w:rsidRDefault="00055A65" w:rsidP="002D6666">
      <w:pPr>
        <w:spacing w:after="0" w:line="240" w:lineRule="auto"/>
        <w:jc w:val="both"/>
        <w:rPr>
          <w:rFonts w:ascii="Times New Roman" w:hAnsi="Times New Roman" w:cs="Times New Roman"/>
          <w:sz w:val="28"/>
          <w:szCs w:val="28"/>
        </w:rPr>
      </w:pPr>
    </w:p>
    <w:p w:rsidR="00055A65" w:rsidRDefault="00055A65" w:rsidP="002D6666">
      <w:pPr>
        <w:spacing w:after="0" w:line="240" w:lineRule="auto"/>
        <w:jc w:val="both"/>
        <w:rPr>
          <w:rFonts w:ascii="Times New Roman" w:hAnsi="Times New Roman" w:cs="Times New Roman"/>
          <w:sz w:val="28"/>
          <w:szCs w:val="28"/>
        </w:rPr>
      </w:pPr>
      <w:r w:rsidRPr="00055A65">
        <w:rPr>
          <w:rFonts w:ascii="Times New Roman" w:hAnsi="Times New Roman" w:cs="Times New Roman"/>
          <w:sz w:val="28"/>
          <w:szCs w:val="28"/>
        </w:rPr>
        <w:t>МВД России</w:t>
      </w:r>
    </w:p>
    <w:p w:rsidR="00055A65" w:rsidRPr="00055A65" w:rsidRDefault="00055A65" w:rsidP="002D6666">
      <w:pPr>
        <w:spacing w:after="0" w:line="240" w:lineRule="auto"/>
        <w:rPr>
          <w:rFonts w:ascii="Times New Roman" w:hAnsi="Times New Roman" w:cs="Times New Roman"/>
          <w:sz w:val="28"/>
          <w:szCs w:val="28"/>
        </w:rPr>
      </w:pPr>
    </w:p>
    <w:sectPr w:rsidR="00055A65" w:rsidRPr="00055A65" w:rsidSect="00FE769F">
      <w:headerReference w:type="default" r:id="rId11"/>
      <w:pgSz w:w="11906" w:h="16838"/>
      <w:pgMar w:top="107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4B" w:rsidRDefault="0099194B" w:rsidP="00F0542C">
      <w:pPr>
        <w:spacing w:after="0" w:line="240" w:lineRule="auto"/>
      </w:pPr>
      <w:r>
        <w:separator/>
      </w:r>
    </w:p>
  </w:endnote>
  <w:endnote w:type="continuationSeparator" w:id="0">
    <w:p w:rsidR="0099194B" w:rsidRDefault="0099194B" w:rsidP="00F0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4B" w:rsidRDefault="0099194B" w:rsidP="00F0542C">
      <w:pPr>
        <w:spacing w:after="0" w:line="240" w:lineRule="auto"/>
      </w:pPr>
      <w:r>
        <w:separator/>
      </w:r>
    </w:p>
  </w:footnote>
  <w:footnote w:type="continuationSeparator" w:id="0">
    <w:p w:rsidR="0099194B" w:rsidRDefault="0099194B" w:rsidP="00F05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345284"/>
      <w:docPartObj>
        <w:docPartGallery w:val="Page Numbers (Top of Page)"/>
        <w:docPartUnique/>
      </w:docPartObj>
    </w:sdtPr>
    <w:sdtEndPr>
      <w:rPr>
        <w:rFonts w:ascii="Times New Roman" w:hAnsi="Times New Roman" w:cs="Times New Roman"/>
      </w:rPr>
    </w:sdtEndPr>
    <w:sdtContent>
      <w:p w:rsidR="00F0542C" w:rsidRPr="00F0542C" w:rsidRDefault="00F0542C">
        <w:pPr>
          <w:pStyle w:val="a5"/>
          <w:jc w:val="center"/>
          <w:rPr>
            <w:rFonts w:ascii="Times New Roman" w:hAnsi="Times New Roman" w:cs="Times New Roman"/>
          </w:rPr>
        </w:pPr>
        <w:r w:rsidRPr="00F0542C">
          <w:rPr>
            <w:rFonts w:ascii="Times New Roman" w:hAnsi="Times New Roman" w:cs="Times New Roman"/>
          </w:rPr>
          <w:fldChar w:fldCharType="begin"/>
        </w:r>
        <w:r w:rsidRPr="00F0542C">
          <w:rPr>
            <w:rFonts w:ascii="Times New Roman" w:hAnsi="Times New Roman" w:cs="Times New Roman"/>
          </w:rPr>
          <w:instrText>PAGE   \* MERGEFORMAT</w:instrText>
        </w:r>
        <w:r w:rsidRPr="00F0542C">
          <w:rPr>
            <w:rFonts w:ascii="Times New Roman" w:hAnsi="Times New Roman" w:cs="Times New Roman"/>
          </w:rPr>
          <w:fldChar w:fldCharType="separate"/>
        </w:r>
        <w:r w:rsidR="00627FF6">
          <w:rPr>
            <w:rFonts w:ascii="Times New Roman" w:hAnsi="Times New Roman" w:cs="Times New Roman"/>
            <w:noProof/>
          </w:rPr>
          <w:t>8</w:t>
        </w:r>
        <w:r w:rsidRPr="00F0542C">
          <w:rPr>
            <w:rFonts w:ascii="Times New Roman" w:hAnsi="Times New Roman" w:cs="Times New Roman"/>
          </w:rPr>
          <w:fldChar w:fldCharType="end"/>
        </w:r>
      </w:p>
    </w:sdtContent>
  </w:sdt>
  <w:p w:rsidR="00F0542C" w:rsidRDefault="00F054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65"/>
    <w:rsid w:val="0000494F"/>
    <w:rsid w:val="0000706E"/>
    <w:rsid w:val="000127AB"/>
    <w:rsid w:val="0002611A"/>
    <w:rsid w:val="0004052F"/>
    <w:rsid w:val="00045650"/>
    <w:rsid w:val="00055A65"/>
    <w:rsid w:val="00057812"/>
    <w:rsid w:val="000666C0"/>
    <w:rsid w:val="0007586F"/>
    <w:rsid w:val="000933DA"/>
    <w:rsid w:val="000B5DF4"/>
    <w:rsid w:val="000E4925"/>
    <w:rsid w:val="001001FE"/>
    <w:rsid w:val="00115747"/>
    <w:rsid w:val="001228C0"/>
    <w:rsid w:val="00127A07"/>
    <w:rsid w:val="001641A5"/>
    <w:rsid w:val="001755E4"/>
    <w:rsid w:val="00182E36"/>
    <w:rsid w:val="00185AE6"/>
    <w:rsid w:val="00191D03"/>
    <w:rsid w:val="001A5497"/>
    <w:rsid w:val="001F5531"/>
    <w:rsid w:val="00213944"/>
    <w:rsid w:val="002335EF"/>
    <w:rsid w:val="0023740B"/>
    <w:rsid w:val="002418D1"/>
    <w:rsid w:val="002855C4"/>
    <w:rsid w:val="00286C28"/>
    <w:rsid w:val="0029014D"/>
    <w:rsid w:val="00296DDC"/>
    <w:rsid w:val="002973CD"/>
    <w:rsid w:val="002A09CA"/>
    <w:rsid w:val="002B4FFC"/>
    <w:rsid w:val="002B54CE"/>
    <w:rsid w:val="002C72CA"/>
    <w:rsid w:val="002D6666"/>
    <w:rsid w:val="002E2B0B"/>
    <w:rsid w:val="002F7412"/>
    <w:rsid w:val="003103E4"/>
    <w:rsid w:val="00335DB2"/>
    <w:rsid w:val="003420D5"/>
    <w:rsid w:val="00360015"/>
    <w:rsid w:val="00367850"/>
    <w:rsid w:val="00375DB4"/>
    <w:rsid w:val="00386172"/>
    <w:rsid w:val="00391015"/>
    <w:rsid w:val="003B75F7"/>
    <w:rsid w:val="003D3B8A"/>
    <w:rsid w:val="003D4C81"/>
    <w:rsid w:val="003E2A3C"/>
    <w:rsid w:val="003E6A8E"/>
    <w:rsid w:val="003E7E00"/>
    <w:rsid w:val="003E7E62"/>
    <w:rsid w:val="00421860"/>
    <w:rsid w:val="00431888"/>
    <w:rsid w:val="0043629E"/>
    <w:rsid w:val="00437DE0"/>
    <w:rsid w:val="00463219"/>
    <w:rsid w:val="00482818"/>
    <w:rsid w:val="004936EB"/>
    <w:rsid w:val="004B04CD"/>
    <w:rsid w:val="004D405C"/>
    <w:rsid w:val="004E4BC9"/>
    <w:rsid w:val="00515E04"/>
    <w:rsid w:val="00517CAE"/>
    <w:rsid w:val="00522FDB"/>
    <w:rsid w:val="00543F42"/>
    <w:rsid w:val="005552AD"/>
    <w:rsid w:val="00574675"/>
    <w:rsid w:val="00583945"/>
    <w:rsid w:val="005A09FB"/>
    <w:rsid w:val="005A53AB"/>
    <w:rsid w:val="005B1024"/>
    <w:rsid w:val="005B43A9"/>
    <w:rsid w:val="005C4305"/>
    <w:rsid w:val="005C704C"/>
    <w:rsid w:val="005D6D0D"/>
    <w:rsid w:val="005F2066"/>
    <w:rsid w:val="00602C42"/>
    <w:rsid w:val="00612028"/>
    <w:rsid w:val="00627FF6"/>
    <w:rsid w:val="00641DAA"/>
    <w:rsid w:val="00647BC3"/>
    <w:rsid w:val="00655DE4"/>
    <w:rsid w:val="006606C7"/>
    <w:rsid w:val="00661C3A"/>
    <w:rsid w:val="00664F5E"/>
    <w:rsid w:val="00666550"/>
    <w:rsid w:val="00666E8A"/>
    <w:rsid w:val="00676800"/>
    <w:rsid w:val="006912E9"/>
    <w:rsid w:val="006A00A8"/>
    <w:rsid w:val="006A2D95"/>
    <w:rsid w:val="006B3585"/>
    <w:rsid w:val="006B7E91"/>
    <w:rsid w:val="006C103A"/>
    <w:rsid w:val="006E59F8"/>
    <w:rsid w:val="006F475D"/>
    <w:rsid w:val="00703D23"/>
    <w:rsid w:val="0071152A"/>
    <w:rsid w:val="0071295F"/>
    <w:rsid w:val="00733CBD"/>
    <w:rsid w:val="007442AD"/>
    <w:rsid w:val="0075758E"/>
    <w:rsid w:val="0077134B"/>
    <w:rsid w:val="00773590"/>
    <w:rsid w:val="007871A0"/>
    <w:rsid w:val="007A428A"/>
    <w:rsid w:val="007B4343"/>
    <w:rsid w:val="007B78BD"/>
    <w:rsid w:val="007B7D06"/>
    <w:rsid w:val="007D6EB8"/>
    <w:rsid w:val="007F321A"/>
    <w:rsid w:val="007F393F"/>
    <w:rsid w:val="0080019A"/>
    <w:rsid w:val="0080070A"/>
    <w:rsid w:val="00806174"/>
    <w:rsid w:val="00811759"/>
    <w:rsid w:val="0081733F"/>
    <w:rsid w:val="0082037D"/>
    <w:rsid w:val="00832A50"/>
    <w:rsid w:val="00840809"/>
    <w:rsid w:val="00850E5C"/>
    <w:rsid w:val="00853ECA"/>
    <w:rsid w:val="008B1D2F"/>
    <w:rsid w:val="008D51D4"/>
    <w:rsid w:val="008E37BC"/>
    <w:rsid w:val="008E54EF"/>
    <w:rsid w:val="008F34DB"/>
    <w:rsid w:val="008F6A80"/>
    <w:rsid w:val="00901058"/>
    <w:rsid w:val="009013BE"/>
    <w:rsid w:val="00915407"/>
    <w:rsid w:val="009155CE"/>
    <w:rsid w:val="00922F97"/>
    <w:rsid w:val="009231CD"/>
    <w:rsid w:val="00933C3D"/>
    <w:rsid w:val="0093434D"/>
    <w:rsid w:val="00954317"/>
    <w:rsid w:val="0096498C"/>
    <w:rsid w:val="00982F92"/>
    <w:rsid w:val="0099194B"/>
    <w:rsid w:val="009A315E"/>
    <w:rsid w:val="009B575C"/>
    <w:rsid w:val="009C01F9"/>
    <w:rsid w:val="009C4636"/>
    <w:rsid w:val="009C79D1"/>
    <w:rsid w:val="009F6124"/>
    <w:rsid w:val="00A1022D"/>
    <w:rsid w:val="00A1233E"/>
    <w:rsid w:val="00A34421"/>
    <w:rsid w:val="00A36FCD"/>
    <w:rsid w:val="00A60F42"/>
    <w:rsid w:val="00A648B8"/>
    <w:rsid w:val="00A77BB5"/>
    <w:rsid w:val="00A95577"/>
    <w:rsid w:val="00AB0697"/>
    <w:rsid w:val="00AB1363"/>
    <w:rsid w:val="00AD3881"/>
    <w:rsid w:val="00AD7B36"/>
    <w:rsid w:val="00AE2EDF"/>
    <w:rsid w:val="00B1433B"/>
    <w:rsid w:val="00B22E6E"/>
    <w:rsid w:val="00B303CA"/>
    <w:rsid w:val="00B4294E"/>
    <w:rsid w:val="00B54B71"/>
    <w:rsid w:val="00B65390"/>
    <w:rsid w:val="00B73E78"/>
    <w:rsid w:val="00B95FE8"/>
    <w:rsid w:val="00BC1532"/>
    <w:rsid w:val="00BD60AD"/>
    <w:rsid w:val="00BF3D20"/>
    <w:rsid w:val="00C07202"/>
    <w:rsid w:val="00C30993"/>
    <w:rsid w:val="00C33234"/>
    <w:rsid w:val="00C33A5F"/>
    <w:rsid w:val="00C35645"/>
    <w:rsid w:val="00C52AD6"/>
    <w:rsid w:val="00C723D4"/>
    <w:rsid w:val="00C7455D"/>
    <w:rsid w:val="00C75325"/>
    <w:rsid w:val="00C7608D"/>
    <w:rsid w:val="00C855A9"/>
    <w:rsid w:val="00CA7AFC"/>
    <w:rsid w:val="00CB3BC0"/>
    <w:rsid w:val="00CD0C18"/>
    <w:rsid w:val="00CD19F6"/>
    <w:rsid w:val="00CE541A"/>
    <w:rsid w:val="00D07A4A"/>
    <w:rsid w:val="00D15498"/>
    <w:rsid w:val="00D2268A"/>
    <w:rsid w:val="00D33213"/>
    <w:rsid w:val="00D41BCD"/>
    <w:rsid w:val="00D478E3"/>
    <w:rsid w:val="00D51E6C"/>
    <w:rsid w:val="00D55FDF"/>
    <w:rsid w:val="00D67C1C"/>
    <w:rsid w:val="00D731A0"/>
    <w:rsid w:val="00D754D1"/>
    <w:rsid w:val="00D81CF4"/>
    <w:rsid w:val="00D86121"/>
    <w:rsid w:val="00D933DE"/>
    <w:rsid w:val="00DB0FE9"/>
    <w:rsid w:val="00DC5028"/>
    <w:rsid w:val="00DE00BD"/>
    <w:rsid w:val="00E22960"/>
    <w:rsid w:val="00E37ACA"/>
    <w:rsid w:val="00E37FA1"/>
    <w:rsid w:val="00E46948"/>
    <w:rsid w:val="00E504C7"/>
    <w:rsid w:val="00E6472B"/>
    <w:rsid w:val="00E7617C"/>
    <w:rsid w:val="00E8013D"/>
    <w:rsid w:val="00E909F6"/>
    <w:rsid w:val="00E92D03"/>
    <w:rsid w:val="00EE4657"/>
    <w:rsid w:val="00F0542C"/>
    <w:rsid w:val="00F153C9"/>
    <w:rsid w:val="00F34B8F"/>
    <w:rsid w:val="00F57E8D"/>
    <w:rsid w:val="00F606CE"/>
    <w:rsid w:val="00F66F9A"/>
    <w:rsid w:val="00F679FB"/>
    <w:rsid w:val="00FB704E"/>
    <w:rsid w:val="00FC1C14"/>
    <w:rsid w:val="00FC1C77"/>
    <w:rsid w:val="00FC36DF"/>
    <w:rsid w:val="00FE4E4C"/>
    <w:rsid w:val="00FE7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818"/>
    <w:pPr>
      <w:spacing w:after="0" w:line="240" w:lineRule="auto"/>
    </w:pPr>
  </w:style>
  <w:style w:type="paragraph" w:customStyle="1" w:styleId="21">
    <w:name w:val="Основной текст с отступом 21"/>
    <w:basedOn w:val="a"/>
    <w:rsid w:val="00A36FCD"/>
    <w:pPr>
      <w:widowControl w:val="0"/>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styleId="a4">
    <w:name w:val="Hyperlink"/>
    <w:basedOn w:val="a0"/>
    <w:uiPriority w:val="99"/>
    <w:semiHidden/>
    <w:unhideWhenUsed/>
    <w:rsid w:val="00A36FCD"/>
    <w:rPr>
      <w:color w:val="0000FF"/>
      <w:u w:val="single"/>
    </w:rPr>
  </w:style>
  <w:style w:type="paragraph" w:styleId="a5">
    <w:name w:val="header"/>
    <w:basedOn w:val="a"/>
    <w:link w:val="a6"/>
    <w:uiPriority w:val="99"/>
    <w:unhideWhenUsed/>
    <w:rsid w:val="00F054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542C"/>
  </w:style>
  <w:style w:type="paragraph" w:styleId="a7">
    <w:name w:val="footer"/>
    <w:basedOn w:val="a"/>
    <w:link w:val="a8"/>
    <w:uiPriority w:val="99"/>
    <w:unhideWhenUsed/>
    <w:rsid w:val="00F054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542C"/>
  </w:style>
  <w:style w:type="paragraph" w:customStyle="1" w:styleId="ConsPlusNormal">
    <w:name w:val="ConsPlusNormal"/>
    <w:rsid w:val="008E5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7C1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blk3">
    <w:name w:val="blk3"/>
    <w:rsid w:val="00360015"/>
    <w:rPr>
      <w:vanish w:val="0"/>
      <w:webHidden w:val="0"/>
      <w:specVanish w:val="0"/>
    </w:rPr>
  </w:style>
  <w:style w:type="paragraph" w:styleId="a9">
    <w:name w:val="Balloon Text"/>
    <w:basedOn w:val="a"/>
    <w:link w:val="aa"/>
    <w:uiPriority w:val="99"/>
    <w:semiHidden/>
    <w:unhideWhenUsed/>
    <w:rsid w:val="00E229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29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818"/>
    <w:pPr>
      <w:spacing w:after="0" w:line="240" w:lineRule="auto"/>
    </w:pPr>
  </w:style>
  <w:style w:type="paragraph" w:customStyle="1" w:styleId="21">
    <w:name w:val="Основной текст с отступом 21"/>
    <w:basedOn w:val="a"/>
    <w:rsid w:val="00A36FCD"/>
    <w:pPr>
      <w:widowControl w:val="0"/>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styleId="a4">
    <w:name w:val="Hyperlink"/>
    <w:basedOn w:val="a0"/>
    <w:uiPriority w:val="99"/>
    <w:semiHidden/>
    <w:unhideWhenUsed/>
    <w:rsid w:val="00A36FCD"/>
    <w:rPr>
      <w:color w:val="0000FF"/>
      <w:u w:val="single"/>
    </w:rPr>
  </w:style>
  <w:style w:type="paragraph" w:styleId="a5">
    <w:name w:val="header"/>
    <w:basedOn w:val="a"/>
    <w:link w:val="a6"/>
    <w:uiPriority w:val="99"/>
    <w:unhideWhenUsed/>
    <w:rsid w:val="00F054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542C"/>
  </w:style>
  <w:style w:type="paragraph" w:styleId="a7">
    <w:name w:val="footer"/>
    <w:basedOn w:val="a"/>
    <w:link w:val="a8"/>
    <w:uiPriority w:val="99"/>
    <w:unhideWhenUsed/>
    <w:rsid w:val="00F054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542C"/>
  </w:style>
  <w:style w:type="paragraph" w:customStyle="1" w:styleId="ConsPlusNormal">
    <w:name w:val="ConsPlusNormal"/>
    <w:rsid w:val="008E5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7C1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blk3">
    <w:name w:val="blk3"/>
    <w:rsid w:val="00360015"/>
    <w:rPr>
      <w:vanish w:val="0"/>
      <w:webHidden w:val="0"/>
      <w:specVanish w:val="0"/>
    </w:rPr>
  </w:style>
  <w:style w:type="paragraph" w:styleId="a9">
    <w:name w:val="Balloon Text"/>
    <w:basedOn w:val="a"/>
    <w:link w:val="aa"/>
    <w:uiPriority w:val="99"/>
    <w:semiHidden/>
    <w:unhideWhenUsed/>
    <w:rsid w:val="00E229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2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AE3AAAF02D843A68260378DD842F73E93505B300288D65EEBF41782Ey4IB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BAE3AAAF02D843A68261F6BC0842F73E93801B805298D65EEBF41782Ey4IBH" TargetMode="External"/><Relationship Id="rId4" Type="http://schemas.openxmlformats.org/officeDocument/2006/relationships/settings" Target="settings.xml"/><Relationship Id="rId9" Type="http://schemas.openxmlformats.org/officeDocument/2006/relationships/hyperlink" Target="consultantplus://offline/ref=1BAE3AAAF02D843A68260378DD842F73E93505B300288D65EEBF41782Ey4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48C6-94F1-4425-B7C8-A65A7F65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3425</Words>
  <Characters>19524</Characters>
  <Application>Microsoft Office Word</Application>
  <DocSecurity>4</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2</cp:revision>
  <cp:lastPrinted>2019-08-20T13:07:00Z</cp:lastPrinted>
  <dcterms:created xsi:type="dcterms:W3CDTF">2019-09-06T18:56:00Z</dcterms:created>
  <dcterms:modified xsi:type="dcterms:W3CDTF">2019-09-06T18:56:00Z</dcterms:modified>
</cp:coreProperties>
</file>